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6"/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Style w:val="6"/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Style w:val="6"/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（报价单可灵活设计，模板仅供参考）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80"/>
        <w:jc w:val="center"/>
        <w:textAlignment w:val="auto"/>
        <w:rPr>
          <w:rFonts w:hint="eastAsia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  <w:t>深圳市深汕特别合作区</w:t>
      </w:r>
      <w:r>
        <w:rPr>
          <w:rFonts w:hint="eastAsia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小漠</w:t>
      </w:r>
      <w:r>
        <w:rPr>
          <w:rFonts w:hint="eastAsia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  <w:t>公墓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8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公益性</w:t>
      </w:r>
      <w:r>
        <w:rPr>
          <w:rFonts w:hint="eastAsia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eastAsia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运营</w:t>
      </w:r>
      <w:r>
        <w:rPr>
          <w:rFonts w:hint="eastAsia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  <w:t>成本核算项目</w:t>
      </w: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  <w:t>报价单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项目名称：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报价单位：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总价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 w:firstLine="642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 xml:space="preserve">                             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C3890"/>
    <w:rsid w:val="31EC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2021-12-01T01:09:00Z</dcterms:created>
  <dc:creator>家婉</dc:creator>
  <cp:lastModifiedBy>家婉</cp:lastModifiedBy>
  <dcterms:modified xsi:type="dcterms:W3CDTF">2021-12-01T01:10:03Z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5C569FA7D17B48299F90DD06DF776197</vt:lpwstr>
  </property>
</Properties>
</file>