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560" w:lineRule="exact"/>
        <w:textAlignment w:val="auto"/>
        <w:rPr>
          <w:rStyle w:val="6"/>
          <w:rFonts w:hint="eastAsia" w:ascii="仿宋_GB2312" w:hAnsi="仿宋_GB2312" w:eastAsia="仿宋_GB2312" w:cs="仿宋_GB2312"/>
          <w:color w:val="auto"/>
          <w:kern w:val="0"/>
          <w:sz w:val="24"/>
          <w:szCs w:val="24"/>
          <w:shd w:val="clear" w:color="auto" w:fill="FFFFFF"/>
          <w:lang w:bidi="ar"/>
        </w:rPr>
      </w:pPr>
      <w:r>
        <w:rPr>
          <w:rStyle w:val="6"/>
          <w:rFonts w:hint="eastAsia" w:ascii="仿宋_GB2312" w:hAnsi="仿宋_GB2312" w:eastAsia="仿宋_GB2312" w:cs="仿宋_GB2312"/>
          <w:color w:val="auto"/>
          <w:kern w:val="0"/>
          <w:sz w:val="32"/>
          <w:szCs w:val="32"/>
          <w:shd w:val="clear" w:color="auto" w:fill="FFFFFF"/>
          <w:lang w:bidi="ar"/>
        </w:rPr>
        <w:t>附件：</w:t>
      </w:r>
      <w:r>
        <w:rPr>
          <w:rStyle w:val="6"/>
          <w:rFonts w:hint="eastAsia" w:ascii="仿宋_GB2312" w:hAnsi="仿宋_GB2312" w:eastAsia="仿宋_GB2312" w:cs="仿宋_GB2312"/>
          <w:color w:val="FF0000"/>
          <w:kern w:val="0"/>
          <w:sz w:val="24"/>
          <w:szCs w:val="24"/>
          <w:shd w:val="clear" w:color="auto" w:fill="FFFFFF"/>
          <w:lang w:bidi="ar"/>
        </w:rPr>
        <w:t>（报价单可灵活设计，模板仅供参考</w:t>
      </w:r>
      <w:r>
        <w:rPr>
          <w:rStyle w:val="6"/>
          <w:rFonts w:hint="eastAsia" w:ascii="仿宋_GB2312" w:hAnsi="仿宋_GB2312" w:eastAsia="仿宋_GB2312" w:cs="仿宋_GB2312"/>
          <w:color w:val="FF0000"/>
          <w:kern w:val="0"/>
          <w:sz w:val="24"/>
          <w:szCs w:val="24"/>
          <w:shd w:val="clear" w:color="auto" w:fill="FFFFFF"/>
          <w:lang w:eastAsia="zh-CN" w:bidi="ar"/>
        </w:rPr>
        <w:t>，</w:t>
      </w:r>
      <w:r>
        <w:rPr>
          <w:rStyle w:val="6"/>
          <w:rFonts w:hint="eastAsia" w:ascii="仿宋_GB2312" w:hAnsi="仿宋_GB2312" w:eastAsia="仿宋_GB2312" w:cs="仿宋_GB2312"/>
          <w:color w:val="FF0000"/>
          <w:kern w:val="0"/>
          <w:sz w:val="24"/>
          <w:szCs w:val="24"/>
          <w:shd w:val="clear" w:color="auto" w:fill="FFFFFF"/>
          <w:lang w:val="en-US" w:eastAsia="zh-CN" w:bidi="ar"/>
        </w:rPr>
        <w:t>需附红树林营林、造林、规划设计以及生态修复相关项目业绩证明</w:t>
      </w:r>
      <w:r>
        <w:rPr>
          <w:rStyle w:val="6"/>
          <w:rFonts w:hint="eastAsia" w:ascii="仿宋_GB2312" w:hAnsi="仿宋_GB2312" w:eastAsia="仿宋_GB2312" w:cs="仿宋_GB2312"/>
          <w:color w:val="FF0000"/>
          <w:kern w:val="0"/>
          <w:sz w:val="24"/>
          <w:szCs w:val="24"/>
          <w:shd w:val="clear" w:color="auto" w:fill="FFFFFF"/>
          <w:lang w:bidi="ar"/>
        </w:rPr>
        <w:t>）</w:t>
      </w:r>
    </w:p>
    <w:p>
      <w:pPr>
        <w:widowControl/>
        <w:shd w:val="clear" w:color="auto" w:fill="FFFFFF"/>
        <w:spacing w:line="500" w:lineRule="exact"/>
        <w:jc w:val="center"/>
        <w:rPr>
          <w:rFonts w:hint="eastAsia" w:ascii="仿宋_GB2312" w:hAnsi="仿宋_GB2312" w:eastAsia="仿宋_GB2312" w:cs="仿宋_GB2312"/>
          <w:b w:val="0"/>
          <w:bCs/>
          <w:color w:val="auto"/>
          <w:sz w:val="44"/>
          <w:szCs w:val="44"/>
        </w:rPr>
      </w:pPr>
      <w:bookmarkStart w:id="0" w:name="_GoBack"/>
      <w:r>
        <w:rPr>
          <w:rFonts w:hint="eastAsia" w:ascii="方正小标宋_GBK" w:hAnsi="方正小标宋_GBK" w:eastAsia="方正小标宋_GBK" w:cs="方正小标宋_GBK"/>
          <w:b w:val="0"/>
          <w:bCs/>
          <w:color w:val="auto"/>
          <w:sz w:val="44"/>
          <w:szCs w:val="44"/>
          <w:shd w:val="clear" w:color="auto" w:fill="FFFFFF"/>
          <w:lang w:val="en-US" w:eastAsia="zh-CN"/>
        </w:rPr>
        <w:t>深圳市深汕特别合作区红树林营造和生态修复项目建议书及作业设计</w:t>
      </w:r>
      <w:r>
        <w:rPr>
          <w:rStyle w:val="6"/>
          <w:rFonts w:hint="eastAsia" w:ascii="方正小标宋_GBK" w:hAnsi="方正小标宋_GBK" w:eastAsia="方正小标宋_GBK" w:cs="方正小标宋_GBK"/>
          <w:b w:val="0"/>
          <w:bCs/>
          <w:color w:val="auto"/>
          <w:kern w:val="0"/>
          <w:sz w:val="44"/>
          <w:szCs w:val="44"/>
          <w:shd w:val="clear" w:color="auto" w:fill="FFFFFF"/>
          <w:lang w:bidi="ar"/>
        </w:rPr>
        <w:t>报价单</w:t>
      </w:r>
      <w:bookmarkEnd w:id="0"/>
    </w:p>
    <w:p>
      <w:pPr>
        <w:widowControl/>
        <w:shd w:val="clear" w:color="auto" w:fill="FFFFFF"/>
        <w:spacing w:line="50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项目名称：XXX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采购单位：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总价</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二、报价</w:t>
      </w:r>
      <w:r>
        <w:rPr>
          <w:rFonts w:hint="eastAsia" w:ascii="仿宋_GB2312" w:hAnsi="仿宋_GB2312" w:eastAsia="仿宋_GB2312" w:cs="仿宋_GB2312"/>
          <w:b/>
          <w:bCs/>
          <w:color w:val="auto"/>
          <w:kern w:val="0"/>
          <w:sz w:val="32"/>
          <w:szCs w:val="32"/>
          <w:shd w:val="clear" w:color="auto" w:fill="FFFFFF"/>
          <w:lang w:val="en-US" w:eastAsia="zh-CN" w:bidi="ar"/>
        </w:rPr>
        <w:t>明细</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含税X（大写：X X X）</w:t>
            </w:r>
          </w:p>
        </w:tc>
      </w:tr>
    </w:tbl>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三、具体需求响应情况</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完全满足本项目需求。</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四、供应商资格条件</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auto"/>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auto"/>
          <w:kern w:val="0"/>
          <w:sz w:val="32"/>
          <w:szCs w:val="32"/>
          <w:shd w:val="clear" w:color="auto" w:fill="FFFFFF"/>
          <w:lang w:bidi="ar"/>
        </w:rPr>
        <w:t> </w:t>
      </w:r>
    </w:p>
    <w:p>
      <w:pPr>
        <w:widowControl/>
        <w:shd w:val="clear" w:color="auto" w:fill="FFFFFF"/>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kern w:val="0"/>
          <w:sz w:val="32"/>
          <w:szCs w:val="32"/>
          <w:shd w:val="clear" w:color="auto" w:fill="FFFFFF"/>
          <w:lang w:bidi="ar"/>
        </w:rPr>
        <w:t xml:space="preserve">                              20</w:t>
      </w:r>
      <w:r>
        <w:rPr>
          <w:rFonts w:hint="eastAsia" w:ascii="仿宋_GB2312" w:hAnsi="仿宋_GB2312" w:eastAsia="仿宋_GB2312" w:cs="仿宋_GB2312"/>
          <w:color w:val="auto"/>
          <w:kern w:val="0"/>
          <w:sz w:val="32"/>
          <w:szCs w:val="32"/>
          <w:shd w:val="clear" w:color="auto" w:fill="FFFFFF"/>
          <w:lang w:val="en-US" w:eastAsia="zh-CN" w:bidi="ar"/>
        </w:rPr>
        <w:t>22</w:t>
      </w:r>
      <w:r>
        <w:rPr>
          <w:rFonts w:hint="eastAsia" w:ascii="仿宋_GB2312" w:hAnsi="仿宋_GB2312" w:eastAsia="仿宋_GB2312" w:cs="仿宋_GB2312"/>
          <w:color w:val="auto"/>
          <w:kern w:val="0"/>
          <w:sz w:val="32"/>
          <w:szCs w:val="32"/>
          <w:shd w:val="clear" w:color="auto" w:fill="FFFFFF"/>
          <w:lang w:bidi="ar"/>
        </w:rPr>
        <w:t>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90168"/>
    <w:rsid w:val="13890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2022-02-15T07:14:00Z</dcterms:created>
  <dc:creator>家婉</dc:creator>
  <cp:lastModifiedBy>家婉</cp:lastModifiedBy>
  <dcterms:modified xsi:type="dcterms:W3CDTF">2022-02-15T07:15:04Z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401329F5D91A43A59DAF0DE2E299BA6D</vt:lpwstr>
  </property>
</Properties>
</file>