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0" w:firstLineChars="0"/>
        <w:textAlignment w:val="auto"/>
        <w:rPr>
          <w:rStyle w:val="8"/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Style w:val="8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附件：</w:t>
      </w:r>
      <w:r>
        <w:rPr>
          <w:rStyle w:val="8"/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（报价单可灵活设计，模板仅供参考）</w:t>
      </w:r>
    </w:p>
    <w:p>
      <w:pPr>
        <w:widowControl/>
        <w:shd w:val="clear" w:color="auto" w:fill="auto"/>
        <w:spacing w:line="520" w:lineRule="exact"/>
        <w:rPr>
          <w:rStyle w:val="8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 w:val="0"/>
        <w:shd w:val="clear" w:color="auto" w:fill="auto"/>
        <w:bidi w:val="0"/>
        <w:spacing w:beforeAutospacing="0" w:afterAutospacing="0" w:line="520" w:lineRule="exact"/>
        <w:ind w:firstLine="0" w:firstLineChars="0"/>
        <w:jc w:val="center"/>
        <w:outlineLvl w:val="0"/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44"/>
          <w:position w:val="0"/>
          <w:sz w:val="44"/>
          <w:szCs w:val="48"/>
          <w:highlight w:val="none"/>
          <w:shd w:val="clear" w:color="auto" w:fill="auto"/>
          <w:lang w:val="en-US" w:eastAsia="zh-CN" w:bidi="ar"/>
        </w:rPr>
      </w:pPr>
      <w:bookmarkStart w:id="0" w:name="_GoBack"/>
      <w:r>
        <w:rPr>
          <w:rFonts w:hint="eastAsia" w:eastAsia="方正小标宋简体" w:cs="Times New Roman"/>
          <w:color w:val="auto"/>
          <w:spacing w:val="0"/>
          <w:w w:val="100"/>
          <w:kern w:val="44"/>
          <w:position w:val="0"/>
          <w:sz w:val="44"/>
          <w:szCs w:val="48"/>
          <w:highlight w:val="none"/>
          <w:shd w:val="clear" w:color="auto" w:fill="auto"/>
          <w:lang w:val="en-US" w:eastAsia="zh-CN" w:bidi="ar"/>
        </w:rPr>
        <w:t>边溪河</w:t>
      </w:r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44"/>
          <w:position w:val="0"/>
          <w:sz w:val="44"/>
          <w:szCs w:val="48"/>
          <w:highlight w:val="none"/>
          <w:shd w:val="clear" w:color="auto" w:fill="auto"/>
          <w:lang w:val="en-US" w:eastAsia="zh-CN" w:bidi="ar"/>
        </w:rPr>
        <w:t>碧道示范段建设工程项目建议书</w:t>
      </w:r>
    </w:p>
    <w:p>
      <w:pPr>
        <w:widowControl w:val="0"/>
        <w:shd w:val="clear" w:color="auto" w:fill="auto"/>
        <w:bidi w:val="0"/>
        <w:spacing w:beforeAutospacing="0" w:afterAutospacing="0" w:line="52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zCs w:val="48"/>
          <w:highlight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44"/>
          <w:position w:val="0"/>
          <w:sz w:val="44"/>
          <w:szCs w:val="48"/>
          <w:highlight w:val="none"/>
          <w:shd w:val="clear" w:color="auto" w:fill="auto"/>
          <w:lang w:val="en-US" w:eastAsia="zh-CN" w:bidi="ar"/>
        </w:rPr>
        <w:t>编制服务项目</w:t>
      </w:r>
      <w:r>
        <w:rPr>
          <w:rFonts w:hint="eastAsia" w:eastAsia="方正小标宋简体" w:cs="Times New Roman"/>
          <w:color w:val="auto"/>
          <w:kern w:val="44"/>
          <w:sz w:val="44"/>
          <w:szCs w:val="48"/>
          <w:highlight w:val="none"/>
          <w:lang w:val="en-US" w:eastAsia="zh-CN" w:bidi="ar"/>
        </w:rPr>
        <w:t>报价单</w:t>
      </w:r>
    </w:p>
    <w:bookmarkEnd w:id="0"/>
    <w:p>
      <w:pPr>
        <w:widowControl/>
        <w:shd w:val="clear" w:color="auto" w:fill="auto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  <w:t>一、报价内容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  <w:t>项目名称：XXX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  <w:t>采购单位：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  <w:t>报价单位：XXX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  <w:t>报价（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hd w:val="clear" w:color="auto" w:fill="auto"/>
          <w:lang w:val="en-US" w:eastAsia="zh-CN" w:bidi="ar-SA"/>
        </w:rPr>
        <w:t>总价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  <w:t>）：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  <w:t>联系人：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  <w:t>电话：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  <w:t>地址：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  <w:t>二、报价明细（此报价表内只需填写一年的项目服务费）</w:t>
      </w:r>
    </w:p>
    <w:tbl>
      <w:tblPr>
        <w:tblStyle w:val="6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含税X（大写：X X X）</w:t>
            </w:r>
          </w:p>
        </w:tc>
      </w:tr>
    </w:tbl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  <w:t>三、具体需求响应情况</w:t>
      </w:r>
    </w:p>
    <w:p>
      <w:pPr>
        <w:pStyle w:val="5"/>
        <w:widowControl/>
        <w:shd w:val="clear" w:color="auto" w:fill="auto"/>
        <w:spacing w:before="0" w:beforeAutospacing="0" w:after="0" w:afterAutospacing="0" w:line="520" w:lineRule="exact"/>
        <w:ind w:firstLine="642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  <w:t>四、供应商资格条件</w:t>
      </w:r>
    </w:p>
    <w:p>
      <w:pPr>
        <w:pStyle w:val="5"/>
        <w:widowControl/>
        <w:shd w:val="clear" w:color="auto" w:fill="auto"/>
        <w:spacing w:before="0" w:beforeAutospacing="0" w:after="0" w:afterAutospacing="0" w:line="520" w:lineRule="exact"/>
        <w:ind w:firstLine="642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  <w:t>完全满足本项目资格要求。</w:t>
      </w:r>
    </w:p>
    <w:p>
      <w:pPr>
        <w:widowControl/>
        <w:shd w:val="clear" w:color="auto" w:fill="auto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auto"/>
        <w:spacing w:line="520" w:lineRule="exact"/>
        <w:ind w:firstLine="640" w:firstLineChars="200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  2022年XX月XX日</w:t>
      </w:r>
    </w:p>
    <w:p/>
    <w:sectPr>
      <w:footerReference r:id="rId5" w:type="default"/>
      <w:footerReference r:id="rId6" w:type="even"/>
      <w:footnotePr>
        <w:numFmt w:val="decimal"/>
      </w:footnotePr>
      <w:pgSz w:w="11900" w:h="16840"/>
      <w:pgMar w:top="1440" w:right="1803" w:bottom="1440" w:left="1803" w:header="850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  <w:rPr>
        <w:rFonts w:hint="eastAsia" w:ascii="宋体" w:hAnsi="宋体" w:eastAsia="宋体" w:cs="宋体"/>
        <w:color w:val="000000"/>
        <w:spacing w:val="0"/>
        <w:w w:val="100"/>
        <w:position w:val="0"/>
        <w:sz w:val="28"/>
        <w:szCs w:val="28"/>
        <w:shd w:val="clear" w:color="auto" w:fill="auto"/>
        <w:lang w:val="en-US" w:eastAsia="en-US" w:bidi="en-US"/>
      </w:rPr>
    </w:pPr>
    <w:r>
      <w:rPr>
        <w:rFonts w:hint="eastAsia" w:ascii="宋体" w:hAnsi="宋体" w:eastAsia="宋体" w:cs="宋体"/>
        <w:color w:val="000000"/>
        <w:spacing w:val="0"/>
        <w:w w:val="100"/>
        <w:position w:val="0"/>
        <w:sz w:val="28"/>
        <w:szCs w:val="28"/>
        <w:shd w:val="clear" w:color="auto" w:fill="auto"/>
        <w:lang w:val="en-US" w:eastAsia="en-US" w:bidi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73F85918"/>
    <w:rsid w:val="73F8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2022-06-27T03:43:00Z</dcterms:created>
  <dc:creator>家婉</dc:creator>
  <cp:lastModifiedBy>家婉</cp:lastModifiedBy>
  <dcterms:modified xsi:type="dcterms:W3CDTF">2022-06-27T03:43:13Z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DA2E1C750BE04DC7BED2A091F32CECF8</vt:lpwstr>
  </property>
</Properties>
</file>