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textAlignment w:val="auto"/>
        <w:rPr>
          <w:rStyle w:val="8"/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Style w:val="8"/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（报价单可灵活设计，模板仅供参考）</w:t>
      </w:r>
    </w:p>
    <w:p>
      <w:pPr>
        <w:widowControl/>
        <w:shd w:val="clear" w:color="auto" w:fill="auto"/>
        <w:spacing w:line="52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auto"/>
        <w:bidi w:val="0"/>
        <w:spacing w:beforeAutospacing="0" w:afterAutospacing="0" w:line="52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44"/>
          <w:position w:val="0"/>
          <w:sz w:val="44"/>
          <w:szCs w:val="48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44"/>
          <w:position w:val="0"/>
          <w:sz w:val="44"/>
          <w:szCs w:val="48"/>
          <w:highlight w:val="none"/>
          <w:shd w:val="clear" w:color="auto" w:fill="auto"/>
          <w:lang w:val="en-US" w:eastAsia="zh-CN" w:bidi="ar"/>
        </w:rPr>
        <w:t>杨桃溪综合整治工程项目建议书</w:t>
      </w:r>
    </w:p>
    <w:p>
      <w:pPr>
        <w:widowControl w:val="0"/>
        <w:shd w:val="clear" w:color="auto" w:fill="auto"/>
        <w:bidi w:val="0"/>
        <w:spacing w:beforeAutospacing="0" w:afterAutospacing="0"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8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44"/>
          <w:position w:val="0"/>
          <w:sz w:val="44"/>
          <w:szCs w:val="48"/>
          <w:highlight w:val="none"/>
          <w:shd w:val="clear" w:color="auto" w:fill="auto"/>
          <w:lang w:val="en-US" w:eastAsia="zh-CN" w:bidi="ar"/>
        </w:rPr>
        <w:t>编制服务项目</w:t>
      </w:r>
      <w:r>
        <w:rPr>
          <w:rFonts w:hint="eastAsia" w:eastAsia="方正小标宋简体" w:cs="Times New Roman"/>
          <w:color w:val="auto"/>
          <w:kern w:val="44"/>
          <w:sz w:val="44"/>
          <w:szCs w:val="48"/>
          <w:highlight w:val="none"/>
          <w:lang w:val="en-US" w:eastAsia="zh-CN" w:bidi="ar"/>
        </w:rPr>
        <w:t>报价单</w:t>
      </w:r>
    </w:p>
    <w:bookmarkEnd w:id="0"/>
    <w:p>
      <w:pPr>
        <w:widowControl/>
        <w:shd w:val="clear" w:color="auto" w:fill="auto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一、报价内容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项目名称：XXX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采购单位：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报价单位：XXX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报价（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val="en-US" w:eastAsia="zh-CN" w:bidi="ar-SA"/>
        </w:rPr>
        <w:t>总价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）：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联系人：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电话：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地址：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二、报价明细（此报价表内只需填写一年的项目服务费）</w:t>
      </w:r>
    </w:p>
    <w:tbl>
      <w:tblPr>
        <w:tblStyle w:val="6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三、具体需求响应情况</w:t>
      </w:r>
    </w:p>
    <w:p>
      <w:pPr>
        <w:pStyle w:val="5"/>
        <w:widowControl/>
        <w:shd w:val="clear" w:color="auto" w:fill="auto"/>
        <w:spacing w:before="0" w:beforeAutospacing="0" w:after="0" w:afterAutospacing="0" w:line="52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四、供应商资格条件</w:t>
      </w:r>
    </w:p>
    <w:p>
      <w:pPr>
        <w:pStyle w:val="5"/>
        <w:widowControl/>
        <w:shd w:val="clear" w:color="auto" w:fill="auto"/>
        <w:spacing w:before="0" w:beforeAutospacing="0" w:after="0" w:afterAutospacing="0" w:line="52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widowControl/>
        <w:shd w:val="clear" w:color="auto" w:fill="auto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auto"/>
        <w:spacing w:line="520" w:lineRule="exact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2022年XX月XX日</w:t>
      </w:r>
    </w:p>
    <w:p/>
    <w:sectPr>
      <w:footerReference r:id="rId5" w:type="default"/>
      <w:footerReference r:id="rId6" w:type="even"/>
      <w:footnotePr>
        <w:numFmt w:val="decimal"/>
      </w:footnotePr>
      <w:pgSz w:w="11900" w:h="16840"/>
      <w:pgMar w:top="1440" w:right="1803" w:bottom="1440" w:left="1803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</w:pPr>
    <w:r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C174605"/>
    <w:rsid w:val="0C17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2022-06-27T03:54:00Z</dcterms:created>
  <dc:creator>家婉</dc:creator>
  <cp:lastModifiedBy>家婉</cp:lastModifiedBy>
  <dcterms:modified xsi:type="dcterms:W3CDTF">2022-06-27T03:54:16Z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AC10AB4415BD46699A386F188EFCF7B1</vt:lpwstr>
  </property>
</Properties>
</file>