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Style w:val="8"/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（报价单可灵活设计，模板仅供参考）</w:t>
      </w:r>
    </w:p>
    <w:p>
      <w:pPr>
        <w:widowControl/>
        <w:shd w:val="clear" w:color="auto" w:fill="auto"/>
        <w:spacing w:line="560" w:lineRule="exact"/>
        <w:rPr>
          <w:rStyle w:val="8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/>
        <w:bidi w:val="0"/>
        <w:spacing w:beforeAutospacing="0" w:afterAutospacing="0"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8"/>
          <w:highlight w:val="none"/>
          <w:lang w:val="en-US" w:eastAsia="zh-CN" w:bidi="ar"/>
        </w:rPr>
      </w:pPr>
      <w:bookmarkStart w:id="0" w:name="_GoBack"/>
      <w:r>
        <w:rPr>
          <w:rFonts w:hint="eastAsia" w:eastAsia="方正小标宋简体"/>
          <w:color w:val="000000" w:themeColor="text1"/>
          <w:kern w:val="44"/>
          <w:sz w:val="44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深汕特别合作区中心区污水处理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44"/>
          <w:sz w:val="44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设施建设工程</w:t>
      </w:r>
      <w:r>
        <w:rPr>
          <w:rFonts w:hint="eastAsia" w:eastAsia="方正小标宋简体"/>
          <w:color w:val="000000" w:themeColor="text1"/>
          <w:kern w:val="44"/>
          <w:sz w:val="44"/>
          <w:szCs w:val="4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项目建议书编制服务项目</w:t>
      </w:r>
      <w:r>
        <w:rPr>
          <w:rFonts w:hint="eastAsia" w:eastAsia="方正小标宋简体" w:cs="Times New Roman"/>
          <w:color w:val="auto"/>
          <w:kern w:val="44"/>
          <w:sz w:val="44"/>
          <w:szCs w:val="48"/>
          <w:highlight w:val="none"/>
          <w:lang w:val="en-US" w:eastAsia="zh-CN" w:bidi="ar"/>
        </w:rPr>
        <w:t>报价单</w:t>
      </w:r>
    </w:p>
    <w:bookmarkEnd w:id="0"/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一、报价内容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项目名称：XXX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采购单位：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val="en-US" w:eastAsia="zh-CN" w:bidi="ar-SA"/>
        </w:rPr>
        <w:t>深圳市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深汕特别合作区住房建设和水务局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报价单位：XXX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报价（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val="en-US" w:eastAsia="zh-CN" w:bidi="ar-SA"/>
        </w:rPr>
        <w:t>总价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）：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联系人：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电话：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hd w:val="clear" w:color="auto" w:fill="auto"/>
          <w:lang w:eastAsia="zh-CN" w:bidi="ar-SA"/>
        </w:rPr>
        <w:t>地址：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二、报价明细（此报价表内只需填写一年的项目服务费）</w:t>
      </w:r>
    </w:p>
    <w:tbl>
      <w:tblPr>
        <w:tblStyle w:val="6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lang w:eastAsia="zh-CN" w:bidi="ar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三、具体需求响应情况</w:t>
      </w:r>
    </w:p>
    <w:p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position w:val="0"/>
          <w:sz w:val="32"/>
          <w:szCs w:val="24"/>
          <w:highlight w:val="none"/>
          <w:shd w:val="clear" w:color="auto" w:fill="auto"/>
          <w:lang w:val="en-US" w:eastAsia="zh-CN" w:bidi="ar-SA"/>
        </w:rPr>
        <w:t>四、供应商资格条件</w:t>
      </w:r>
    </w:p>
    <w:p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CB1284F"/>
    <w:rsid w:val="1CB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2022-07-01T07:26:00Z</dcterms:created>
  <dc:creator>家婉</dc:creator>
  <cp:lastModifiedBy>家婉</cp:lastModifiedBy>
  <dcterms:modified xsi:type="dcterms:W3CDTF">2022-07-01T07:26:57Z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920B5B7469E24D93B2BD9FBC8A516F60</vt:lpwstr>
  </property>
</Properties>
</file>