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rPr>
          <w:rStyle w:val="6"/>
          <w:rFonts w:hint="eastAsia" w:ascii="仿宋_GB2312" w:hAnsi="仿宋_GB2312" w:eastAsia="仿宋_GB2312" w:cs="仿宋_GB2312"/>
          <w:color w:val="000000"/>
          <w:kern w:val="0"/>
          <w:sz w:val="32"/>
          <w:szCs w:val="32"/>
          <w:shd w:val="clear" w:color="auto" w:fill="FFFFFF"/>
          <w:lang w:bidi="ar"/>
        </w:rPr>
      </w:pPr>
      <w:r>
        <w:rPr>
          <w:rStyle w:val="6"/>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widowControl/>
        <w:shd w:val="clear" w:color="auto" w:fill="FFFFFF"/>
        <w:spacing w:line="560" w:lineRule="exact"/>
        <w:rPr>
          <w:rStyle w:val="6"/>
          <w:rFonts w:hint="eastAsia" w:ascii="仿宋_GB2312" w:hAnsi="仿宋_GB2312" w:eastAsia="仿宋_GB2312" w:cs="仿宋_GB2312"/>
          <w:color w:val="000000"/>
          <w:kern w:val="0"/>
          <w:sz w:val="32"/>
          <w:szCs w:val="32"/>
          <w:shd w:val="clear" w:color="auto" w:fill="FFFFFF"/>
          <w:lang w:bidi="ar"/>
        </w:rPr>
      </w:pPr>
    </w:p>
    <w:p>
      <w:pPr>
        <w:spacing w:line="560" w:lineRule="exact"/>
        <w:jc w:val="center"/>
        <w:rPr>
          <w:rFonts w:hint="eastAsia" w:ascii="仿宋_GB2312" w:hAnsi="仿宋_GB2312" w:eastAsia="仿宋_GB2312" w:cs="仿宋_GB2312"/>
          <w:bCs/>
          <w:color w:val="000000"/>
          <w:sz w:val="44"/>
          <w:szCs w:val="44"/>
        </w:rPr>
      </w:pPr>
      <w:bookmarkStart w:id="0" w:name="_GoBack"/>
      <w:r>
        <w:rPr>
          <w:rFonts w:hint="eastAsia" w:ascii="方正小标宋简体" w:hAnsi="方正小标宋_GBK" w:eastAsia="方正小标宋简体" w:cs="方正小标宋_GBK"/>
          <w:bCs/>
          <w:color w:val="000000"/>
          <w:sz w:val="44"/>
          <w:szCs w:val="44"/>
          <w:shd w:val="clear" w:color="auto" w:fill="FFFFFF"/>
        </w:rPr>
        <w:t>深圳市深汕特别合作区城市管理和综合执法局关于开展水底山温泉度假村路口综合提升</w:t>
      </w:r>
      <w:r>
        <w:rPr>
          <w:rFonts w:hint="eastAsia" w:ascii="方正小标宋简体" w:hAnsi="方正小标宋_GBK" w:eastAsia="方正小标宋简体" w:cs="方正小标宋_GBK"/>
          <w:bCs/>
          <w:color w:val="000000"/>
          <w:sz w:val="44"/>
          <w:szCs w:val="44"/>
          <w:shd w:val="clear" w:color="auto" w:fill="FFFFFF"/>
          <w:lang w:eastAsia="zh-CN"/>
        </w:rPr>
        <w:t>项目建议书服务</w:t>
      </w:r>
      <w:r>
        <w:rPr>
          <w:rStyle w:val="6"/>
          <w:rFonts w:hint="eastAsia" w:ascii="方正小标宋_GBK" w:hAnsi="方正小标宋_GBK" w:eastAsia="方正小标宋_GBK" w:cs="方正小标宋_GBK"/>
          <w:b w:val="0"/>
          <w:bCs/>
          <w:color w:val="000000"/>
          <w:kern w:val="0"/>
          <w:sz w:val="44"/>
          <w:szCs w:val="44"/>
          <w:shd w:val="clear" w:color="auto" w:fill="FFFFFF"/>
          <w:lang w:bidi="ar"/>
        </w:rPr>
        <w:t>报价单</w:t>
      </w:r>
    </w:p>
    <w:bookmarkEnd w:id="0"/>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p>
    <w:p>
      <w:pPr>
        <w:widowControl/>
        <w:shd w:val="clear" w:color="auto" w:fill="FFFFFF"/>
        <w:spacing w:line="56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spacing w:line="560" w:lineRule="exact"/>
        <w:ind w:left="2230" w:leftChars="300" w:hanging="1600" w:hangingChars="5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项目名称：深圳市深汕特别合作区城市管理和综合执法局关于开展水底山温泉度假村路口综合提升</w:t>
      </w:r>
      <w:r>
        <w:rPr>
          <w:rFonts w:hint="eastAsia" w:ascii="仿宋_GB2312" w:hAnsi="仿宋_GB2312" w:eastAsia="仿宋_GB2312" w:cs="仿宋_GB2312"/>
          <w:color w:val="000000"/>
          <w:kern w:val="0"/>
          <w:sz w:val="32"/>
          <w:szCs w:val="32"/>
          <w:shd w:val="clear" w:color="auto" w:fill="FFFFFF"/>
          <w:lang w:eastAsia="zh-CN" w:bidi="ar"/>
        </w:rPr>
        <w:t>项目建议书服务</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采购单位：深圳市深汕特别合作区城市管理和综合执法</w:t>
      </w:r>
    </w:p>
    <w:p>
      <w:pPr>
        <w:widowControl/>
        <w:shd w:val="clear" w:color="auto" w:fill="FFFFFF"/>
        <w:spacing w:line="560" w:lineRule="exact"/>
        <w:ind w:firstLine="2240" w:firstLineChars="7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 xml:space="preserve">局 </w:t>
      </w:r>
    </w:p>
    <w:p>
      <w:pPr>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fill="FFFFFF"/>
        <w:spacing w:line="560" w:lineRule="exac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w:t>
      </w:r>
    </w:p>
    <w:tbl>
      <w:tblPr>
        <w:tblStyle w:val="4"/>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pacing w:line="5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3"/>
        <w:widowControl/>
        <w:shd w:val="clear" w:color="auto" w:fill="FFFFFF"/>
        <w:spacing w:before="0" w:beforeAutospacing="0" w:after="0" w:afterAutospacing="0" w:line="56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三、具体需求响应情况</w:t>
      </w:r>
    </w:p>
    <w:p>
      <w:pPr>
        <w:pStyle w:val="3"/>
        <w:widowControl/>
        <w:shd w:val="clear" w:color="auto" w:fill="FFFFFF"/>
        <w:spacing w:before="0" w:beforeAutospacing="0" w:after="0" w:afterAutospacing="0" w:line="560" w:lineRule="exact"/>
        <w:ind w:firstLine="642"/>
        <w:jc w:val="both"/>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pStyle w:val="3"/>
        <w:widowControl/>
        <w:shd w:val="clear" w:color="auto" w:fill="FFFFFF"/>
        <w:spacing w:before="0" w:beforeAutospacing="0" w:after="0" w:afterAutospacing="0" w:line="560" w:lineRule="exact"/>
        <w:jc w:val="both"/>
        <w:rPr>
          <w:rFonts w:hint="eastAsia" w:ascii="仿宋_GB2312" w:hAnsi="仿宋_GB2312" w:eastAsia="仿宋_GB2312" w:cs="仿宋_GB2312"/>
          <w:b/>
          <w:bCs/>
          <w:color w:val="000000"/>
          <w:sz w:val="32"/>
          <w:szCs w:val="32"/>
          <w:shd w:val="clear" w:color="auto" w:fill="FFFFFF"/>
          <w:lang w:bidi="ar"/>
        </w:rPr>
      </w:pPr>
      <w:r>
        <w:rPr>
          <w:rFonts w:hint="eastAsia" w:ascii="仿宋_GB2312" w:hAnsi="仿宋_GB2312" w:eastAsia="仿宋_GB2312" w:cs="仿宋_GB2312"/>
          <w:b/>
          <w:bCs/>
          <w:color w:val="000000"/>
          <w:sz w:val="32"/>
          <w:szCs w:val="32"/>
          <w:shd w:val="clear" w:color="auto" w:fill="FFFFFF"/>
          <w:lang w:bidi="ar"/>
        </w:rPr>
        <w:t>四、供应商资格条件</w:t>
      </w:r>
    </w:p>
    <w:p>
      <w:pPr>
        <w:pStyle w:val="3"/>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w:t>
      </w:r>
    </w:p>
    <w:p>
      <w:pPr>
        <w:pStyle w:val="3"/>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pPr>
        <w:pStyle w:val="3"/>
        <w:widowControl/>
        <w:shd w:val="clear" w:color="auto" w:fill="FFFFFF"/>
        <w:spacing w:before="0" w:beforeAutospacing="0" w:after="0" w:afterAutospacing="0" w:line="560" w:lineRule="exact"/>
        <w:ind w:firstLine="645"/>
        <w:jc w:val="both"/>
        <w:rPr>
          <w:rFonts w:ascii="仿宋_GB2312" w:hAnsi="仿宋_GB2312" w:eastAsia="仿宋_GB2312" w:cs="仿宋_GB2312"/>
          <w:color w:val="000000"/>
          <w:sz w:val="32"/>
          <w:szCs w:val="32"/>
          <w:shd w:val="clear" w:color="auto" w:fill="FFFFFF"/>
          <w:lang w:bidi="ar"/>
        </w:rPr>
      </w:pPr>
    </w:p>
    <w:p>
      <w:pPr>
        <w:pStyle w:val="3"/>
        <w:widowControl/>
        <w:shd w:val="clear" w:color="auto" w:fill="FFFFFF"/>
        <w:spacing w:before="0" w:beforeAutospacing="0" w:after="0" w:afterAutospacing="0" w:line="560" w:lineRule="exact"/>
        <w:ind w:firstLine="645"/>
        <w:jc w:val="both"/>
        <w:rPr>
          <w:rFonts w:hint="eastAsia" w:ascii="仿宋_GB2312" w:hAnsi="仿宋_GB2312" w:eastAsia="仿宋_GB2312" w:cs="仿宋_GB2312"/>
          <w:color w:val="000000"/>
          <w:sz w:val="32"/>
          <w:szCs w:val="32"/>
          <w:shd w:val="clear" w:color="auto" w:fill="FFFFFF"/>
          <w:lang w:bidi="ar"/>
        </w:rPr>
      </w:pPr>
    </w:p>
    <w:p>
      <w:pPr>
        <w:widowControl/>
        <w:shd w:val="clear" w:color="auto" w:fill="FFFFFF"/>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ml:space="preserve">                            XXX公司（需加盖公章）</w:t>
      </w:r>
    </w:p>
    <w:p>
      <w:pPr>
        <w:widowControl/>
        <w:shd w:val="clear" w:color="auto" w:fill="FFFFFF"/>
        <w:spacing w:line="560" w:lineRule="exact"/>
        <w:ind w:firstLine="640" w:firstLineChars="200"/>
        <w:rPr>
          <w:color w:val="000000"/>
        </w:rPr>
      </w:pPr>
      <w:r>
        <w:rPr>
          <w:rFonts w:hint="eastAsia" w:ascii="仿宋_GB2312" w:hAnsi="仿宋_GB2312" w:eastAsia="仿宋_GB2312" w:cs="仿宋_GB2312"/>
          <w:color w:val="000000"/>
          <w:kern w:val="0"/>
          <w:sz w:val="32"/>
          <w:szCs w:val="32"/>
          <w:shd w:val="clear" w:color="auto" w:fill="FFFFFF"/>
          <w:lang w:bidi="ar"/>
        </w:rPr>
        <w:t xml:space="preserve">                              2022年XX月XX日</w:t>
      </w: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69EF1155"/>
    <w:rsid w:val="69EF1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2022-07-14T01:19:00Z</dcterms:created>
  <dc:creator>家婉</dc:creator>
  <cp:lastModifiedBy>家婉</cp:lastModifiedBy>
  <dcterms:modified xsi:type="dcterms:W3CDTF">2022-07-14T01:19:26Z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07C7A0DE28A04813A050BE2CD1A6E996</vt:lpwstr>
  </property>
</Properties>
</file>