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rPr>
          <w:rStyle w:val="8"/>
          <w:rFonts w:hint="eastAsia" w:ascii="仿宋_GB2312" w:hAnsi="仿宋_GB2312" w:eastAsia="仿宋_GB2312" w:cs="仿宋_GB2312"/>
          <w:color w:val="000000"/>
          <w:kern w:val="0"/>
          <w:sz w:val="32"/>
          <w:szCs w:val="32"/>
          <w:shd w:val="clear" w:color="auto" w:fill="FFFFFF"/>
          <w:lang w:bidi="ar"/>
        </w:rPr>
      </w:pPr>
      <w:r>
        <w:rPr>
          <w:rStyle w:val="8"/>
          <w:rFonts w:hint="eastAsia" w:ascii="仿宋_GB2312" w:hAnsi="仿宋_GB2312" w:eastAsia="仿宋_GB2312" w:cs="仿宋_GB2312"/>
          <w:color w:val="000000"/>
          <w:kern w:val="0"/>
          <w:sz w:val="32"/>
          <w:szCs w:val="32"/>
          <w:shd w:val="clear" w:color="auto" w:fill="FFFFFF"/>
          <w:lang w:bidi="ar"/>
        </w:rPr>
        <w:t xml:space="preserve">附件： </w:t>
      </w:r>
    </w:p>
    <w:p>
      <w:pPr>
        <w:widowControl/>
        <w:shd w:val="clear" w:color="auto" w:fill="FFFFFF"/>
        <w:spacing w:line="500" w:lineRule="exact"/>
        <w:rPr>
          <w:rStyle w:val="8"/>
          <w:rFonts w:hint="eastAsia" w:ascii="仿宋_GB2312" w:hAnsi="仿宋_GB2312" w:eastAsia="仿宋_GB2312" w:cs="仿宋_GB2312"/>
          <w:color w:val="000000"/>
          <w:kern w:val="0"/>
          <w:sz w:val="32"/>
          <w:szCs w:val="32"/>
          <w:shd w:val="clear" w:color="auto" w:fill="FFFFFF"/>
          <w:lang w:bidi="ar"/>
        </w:rPr>
      </w:pPr>
    </w:p>
    <w:p>
      <w:pPr>
        <w:widowControl/>
        <w:shd w:val="clear" w:color="auto" w:fill="FFFFFF"/>
        <w:spacing w:line="560" w:lineRule="atLeast"/>
        <w:jc w:val="center"/>
        <w:rPr>
          <w:rStyle w:val="8"/>
          <w:rFonts w:hint="default" w:ascii="方正小标宋_GBK" w:hAnsi="方正小标宋_GBK" w:eastAsia="方正小标宋_GBK" w:cs="方正小标宋_GBK"/>
          <w:b w:val="0"/>
          <w:bCs/>
          <w:color w:val="000000"/>
          <w:kern w:val="0"/>
          <w:sz w:val="44"/>
          <w:szCs w:val="44"/>
          <w:shd w:val="clear" w:color="auto" w:fill="FFFFFF"/>
          <w:lang w:val="en-US" w:eastAsia="zh-CN" w:bidi="ar"/>
        </w:rPr>
      </w:pPr>
      <w:bookmarkStart w:id="0" w:name="_GoBack"/>
      <w:r>
        <w:rPr>
          <w:rStyle w:val="8"/>
          <w:rFonts w:hint="eastAsia" w:ascii="方正小标宋_GBK" w:hAnsi="方正小标宋_GBK" w:eastAsia="方正小标宋_GBK" w:cs="方正小标宋_GBK"/>
          <w:b w:val="0"/>
          <w:bCs/>
          <w:color w:val="000000"/>
          <w:kern w:val="0"/>
          <w:sz w:val="44"/>
          <w:szCs w:val="44"/>
          <w:shd w:val="clear" w:color="auto" w:fill="FFFFFF"/>
          <w:lang w:bidi="ar"/>
        </w:rPr>
        <w:t>深汕特别合作区新冠肺炎疫情防控指挥部办公室物资保障组物资采购</w:t>
      </w:r>
      <w:r>
        <w:rPr>
          <w:rStyle w:val="8"/>
          <w:rFonts w:hint="eastAsia" w:ascii="方正小标宋_GBK" w:hAnsi="方正小标宋_GBK" w:eastAsia="方正小标宋_GBK" w:cs="方正小标宋_GBK"/>
          <w:b w:val="0"/>
          <w:bCs/>
          <w:color w:val="000000"/>
          <w:kern w:val="0"/>
          <w:sz w:val="44"/>
          <w:szCs w:val="44"/>
          <w:shd w:val="clear" w:color="auto" w:fill="FFFFFF"/>
          <w:lang w:val="en-US" w:eastAsia="zh-CN" w:bidi="ar"/>
        </w:rPr>
        <w:t>防疫物资</w:t>
      </w:r>
    </w:p>
    <w:p>
      <w:pPr>
        <w:widowControl/>
        <w:shd w:val="clear" w:color="auto" w:fill="FFFFFF"/>
        <w:spacing w:line="560" w:lineRule="atLeast"/>
        <w:jc w:val="center"/>
        <w:rPr>
          <w:rFonts w:hint="eastAsia" w:ascii="仿宋_GB2312" w:hAnsi="仿宋_GB2312" w:eastAsia="仿宋_GB2312" w:cs="仿宋_GB2312"/>
          <w:bCs/>
          <w:color w:val="000000"/>
          <w:sz w:val="44"/>
          <w:szCs w:val="44"/>
        </w:rPr>
      </w:pPr>
      <w:r>
        <w:rPr>
          <w:rStyle w:val="8"/>
          <w:rFonts w:hint="eastAsia" w:ascii="方正小标宋_GBK" w:hAnsi="方正小标宋_GBK" w:eastAsia="方正小标宋_GBK" w:cs="方正小标宋_GBK"/>
          <w:b w:val="0"/>
          <w:bCs/>
          <w:color w:val="000000"/>
          <w:kern w:val="0"/>
          <w:sz w:val="44"/>
          <w:szCs w:val="44"/>
          <w:shd w:val="clear" w:color="auto" w:fill="FFFFFF"/>
          <w:lang w:bidi="ar"/>
        </w:rPr>
        <w:t>项目询价报价单</w:t>
      </w:r>
    </w:p>
    <w:bookmarkEnd w:id="0"/>
    <w:p>
      <w:pPr>
        <w:widowControl/>
        <w:shd w:val="clear" w:color="auto" w:fill="FFFFFF"/>
        <w:spacing w:line="560" w:lineRule="atLeast"/>
        <w:ind w:firstLine="643" w:firstLineChars="200"/>
        <w:jc w:val="left"/>
        <w:rPr>
          <w:rFonts w:hint="eastAsia" w:ascii="仿宋_GB2312" w:hAnsi="仿宋_GB2312" w:eastAsia="仿宋_GB2312" w:cs="仿宋_GB2312"/>
          <w:color w:val="000000"/>
          <w:sz w:val="32"/>
          <w:szCs w:val="32"/>
        </w:rPr>
      </w:pPr>
      <w:r>
        <w:rPr>
          <w:rFonts w:eastAsia="仿宋_GB2312" w:cs="Calibri"/>
          <w:b/>
          <w:color w:val="000000"/>
          <w:kern w:val="0"/>
          <w:sz w:val="32"/>
          <w:szCs w:val="32"/>
          <w:shd w:val="clear" w:color="auto" w:fill="FFFFFF"/>
          <w:lang w:bidi="ar"/>
        </w:rPr>
        <w:t> </w:t>
      </w:r>
    </w:p>
    <w:p>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w:t>
      </w:r>
      <w:r>
        <w:rPr>
          <w:rFonts w:hint="eastAsia" w:ascii="仿宋_GB2312" w:hAnsi="仿宋_GB2312" w:eastAsia="仿宋_GB2312" w:cs="仿宋_GB2312"/>
          <w:b/>
          <w:bCs/>
          <w:color w:val="000000"/>
          <w:sz w:val="32"/>
          <w:szCs w:val="32"/>
          <w:shd w:val="clear" w:color="auto" w:fill="FFFFFF"/>
          <w:lang w:val="en-US" w:eastAsia="zh-CN"/>
        </w:rPr>
        <w:t>防疫物资</w:t>
      </w:r>
      <w:r>
        <w:rPr>
          <w:rFonts w:hint="eastAsia" w:ascii="仿宋_GB2312" w:hAnsi="仿宋_GB2312" w:eastAsia="仿宋_GB2312" w:cs="仿宋_GB2312"/>
          <w:b/>
          <w:bCs/>
          <w:color w:val="000000"/>
          <w:sz w:val="32"/>
          <w:szCs w:val="32"/>
          <w:shd w:val="clear" w:color="auto" w:fill="FFFFFF"/>
        </w:rPr>
        <w:t>采购</w:t>
      </w:r>
    </w:p>
    <w:p>
      <w:pPr>
        <w:widowControl/>
        <w:shd w:val="clear" w:color="auto" w:fill="FFFFFF"/>
        <w:spacing w:line="560" w:lineRule="exact"/>
        <w:ind w:left="2265" w:leftChars="305" w:hanging="1625" w:hangingChars="508"/>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采购单位：深汕特别合作区新冠肺炎疫情防控指挥部办公室物资保障组</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9"/>
        <w:gridCol w:w="1365"/>
        <w:gridCol w:w="2773"/>
        <w:gridCol w:w="1515"/>
        <w:gridCol w:w="18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7"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货物名称</w:t>
            </w: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具体技术参数</w:t>
            </w: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数量</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单价（元）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4997"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合计</w:t>
            </w: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kern w:val="0"/>
                <w:sz w:val="32"/>
                <w:szCs w:val="32"/>
                <w:lang w:bidi="ar"/>
              </w:rPr>
            </w:pP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color w:val="000000"/>
                <w:kern w:val="0"/>
                <w:szCs w:val="21"/>
                <w:lang w:bidi="ar"/>
              </w:rPr>
              <w:t>含税X（大写：X X X）</w:t>
            </w:r>
          </w:p>
        </w:tc>
      </w:tr>
    </w:tbl>
    <w:p>
      <w:pPr>
        <w:pStyle w:val="5"/>
        <w:widowControl/>
        <w:shd w:val="clear" w:color="auto" w:fill="FFFFFF"/>
        <w:spacing w:before="0" w:beforeAutospacing="0" w:after="0" w:afterAutospacing="0" w:line="560" w:lineRule="exact"/>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三、具体需求响应情况</w:t>
      </w:r>
    </w:p>
    <w:p>
      <w:pPr>
        <w:pStyle w:val="5"/>
        <w:widowControl/>
        <w:shd w:val="clear" w:color="auto" w:fill="FFFFFF"/>
        <w:spacing w:before="0" w:beforeAutospacing="0" w:after="0" w:afterAutospacing="0" w:line="560" w:lineRule="exact"/>
        <w:ind w:firstLine="642"/>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eastAsia="zh-CN" w:bidi="ar"/>
        </w:rPr>
        <w:t>（</w:t>
      </w:r>
      <w:r>
        <w:rPr>
          <w:rFonts w:hint="eastAsia" w:ascii="仿宋_GB2312" w:hAnsi="仿宋_GB2312" w:eastAsia="仿宋_GB2312" w:cs="仿宋_GB2312"/>
          <w:color w:val="000000"/>
          <w:sz w:val="32"/>
          <w:szCs w:val="32"/>
          <w:shd w:val="clear" w:color="auto" w:fill="FFFFFF"/>
          <w:lang w:val="en-US" w:eastAsia="zh-CN" w:bidi="ar"/>
        </w:rPr>
        <w:t>列出货品对应资质文件，附货品图）</w:t>
      </w:r>
    </w:p>
    <w:p>
      <w:pPr>
        <w:pStyle w:val="5"/>
        <w:widowControl/>
        <w:shd w:val="clear" w:color="auto" w:fill="FFFFFF"/>
        <w:spacing w:before="0" w:beforeAutospacing="0" w:after="0" w:afterAutospacing="0" w:line="560" w:lineRule="exact"/>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四、供应商资格条件</w:t>
      </w:r>
    </w:p>
    <w:p>
      <w:pPr>
        <w:pStyle w:val="5"/>
        <w:widowControl/>
        <w:shd w:val="clear" w:color="auto" w:fill="FFFFFF"/>
        <w:spacing w:before="0" w:beforeAutospacing="0" w:after="0" w:afterAutospacing="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shd w:val="clear" w:color="auto" w:fill="FFFFFF"/>
          <w:lang w:bidi="ar"/>
        </w:rPr>
        <w:t xml:space="preserve"> </w:t>
      </w:r>
      <w:r>
        <w:rPr>
          <w:rFonts w:hint="eastAsia" w:ascii="仿宋_GB2312" w:hAnsi="仿宋_GB2312" w:eastAsia="仿宋_GB2312" w:cs="仿宋_GB2312"/>
          <w:color w:val="000000"/>
          <w:sz w:val="32"/>
          <w:szCs w:val="32"/>
          <w:shd w:val="clear" w:color="auto" w:fill="FFFFFF"/>
          <w:lang w:bidi="ar"/>
        </w:rPr>
        <w:t xml:space="preserve">   </w:t>
      </w:r>
      <w:r>
        <w:rPr>
          <w:rFonts w:hint="eastAsia" w:ascii="仿宋_GB2312" w:hAnsi="仿宋_GB2312" w:eastAsia="仿宋_GB2312" w:cs="仿宋_GB2312"/>
          <w:color w:val="000000"/>
          <w:sz w:val="32"/>
          <w:szCs w:val="32"/>
          <w:shd w:val="clear" w:color="auto" w:fill="FFFFFF"/>
          <w:lang w:eastAsia="zh-CN" w:bidi="ar"/>
        </w:rPr>
        <w:t>（</w:t>
      </w:r>
      <w:r>
        <w:rPr>
          <w:rFonts w:hint="eastAsia" w:ascii="仿宋_GB2312" w:hAnsi="仿宋_GB2312" w:eastAsia="仿宋_GB2312" w:cs="仿宋_GB2312"/>
          <w:color w:val="000000"/>
          <w:sz w:val="32"/>
          <w:szCs w:val="32"/>
          <w:shd w:val="clear" w:color="auto" w:fill="FFFFFF"/>
          <w:lang w:val="en-US" w:eastAsia="zh-CN" w:bidi="ar"/>
        </w:rPr>
        <w:t>列出企业相关资质名称，附对应扫描件）</w:t>
      </w: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color w:val="000000"/>
        </w:rPr>
      </w:pPr>
      <w:r>
        <w:rPr>
          <w:rFonts w:hint="eastAsia" w:ascii="仿宋_GB2312" w:hAnsi="仿宋_GB2312" w:eastAsia="仿宋_GB2312" w:cs="仿宋_GB2312"/>
          <w:color w:val="000000"/>
          <w:kern w:val="0"/>
          <w:sz w:val="32"/>
          <w:szCs w:val="32"/>
          <w:shd w:val="clear" w:color="auto" w:fill="FFFFFF"/>
          <w:lang w:bidi="ar"/>
        </w:rPr>
        <w:t xml:space="preserve">                               202</w:t>
      </w:r>
      <w:r>
        <w:rPr>
          <w:rFonts w:hint="eastAsia"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kern w:val="0"/>
          <w:sz w:val="32"/>
          <w:szCs w:val="32"/>
          <w:shd w:val="clear" w:color="auto" w:fill="FFFFFF"/>
          <w:lang w:bidi="ar"/>
        </w:rPr>
        <w:t>年X月X日</w:t>
      </w:r>
    </w:p>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MTJmYWVhMWE4MzBkMTE1MmFkY2MyMzNhYzE3YzkifQ=="/>
  </w:docVars>
  <w:rsids>
    <w:rsidRoot w:val="321D1CC2"/>
    <w:rsid w:val="321D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Title"/>
    <w:basedOn w:val="1"/>
    <w:next w:val="1"/>
    <w:qFormat/>
    <w:uiPriority w:val="0"/>
    <w:pPr>
      <w:spacing w:before="240" w:after="60"/>
      <w:jc w:val="center"/>
      <w:outlineLvl w:val="0"/>
    </w:pPr>
    <w:rPr>
      <w:rFonts w:ascii="Arial" w:hAnsi="Arial" w:eastAsia="隶书" w:cs="Arial"/>
      <w:b/>
      <w:bCs/>
      <w:sz w:val="32"/>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2022-07-26T06:56:00Z</dcterms:created>
  <dc:creator>家婉</dc:creator>
  <cp:lastModifiedBy>家婉</cp:lastModifiedBy>
  <dcterms:modified xsi:type="dcterms:W3CDTF">2022-07-26T06:56:20Z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9C1374C6B9B64CD191E44BD19D90CB01</vt:lpwstr>
  </property>
</Properties>
</file>