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11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11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>
      <w:pPr>
        <w:widowControl/>
        <w:shd w:val="clear" w:color="auto" w:fill="FFFFFF"/>
        <w:spacing w:line="500" w:lineRule="exact"/>
        <w:rPr>
          <w:rStyle w:val="11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default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" w:eastAsia="zh-CN"/>
        </w:rPr>
        <w:t>XXXX</w:t>
      </w:r>
      <w:bookmarkStart w:id="0" w:name="_GoBack"/>
      <w:bookmarkEnd w:id="0"/>
      <w:r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  <w:t>项目</w:t>
      </w:r>
      <w:r>
        <w:rPr>
          <w:rStyle w:val="11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深圳市深汕特别合作区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农业农村和海洋渔业局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9"/>
        <w:tblW w:w="840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022"/>
        <w:gridCol w:w="1214"/>
        <w:gridCol w:w="1024"/>
        <w:gridCol w:w="2215"/>
        <w:gridCol w:w="127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服务项目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服务内容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X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X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X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X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X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X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X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X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6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含税X（大写：X X X）</w:t>
            </w:r>
          </w:p>
        </w:tc>
      </w:tr>
    </w:tbl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0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五、询价响应材料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（一）报价单（加盖公章）；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（二）营业执照（加盖公章）；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（三）供应商认为其他需提供的材料；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（四）询价响应材料扫描件在公告规定时间发送至以下两个邮箱：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深汕特别合作区发改财政局采购办：sshzcgb@163.com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深汕特别合作区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农业农村和海洋渔业局集体经济科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：nynchyyyj_jtjjk@szss.gov.cn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ind w:left="5118" w:leftChars="304" w:hanging="4480" w:hangingChars="14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XX年XX月XX日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">
    <w:altName w:val="方正隶书_GBK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DOqXm5zwAAAAUBAAAPAAAAAAAAAAEAIAAAADgAAABk&#10;cnMvZG93bnJldi54bWxQSwECFAAUAAAACACHTuJAIPnr38ABAABrAwAADgAAAAAAAAABACAAAAA0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1MTJmYWVhMWE4MzBkMTE1MmFkY2MyMzNhYzE3YzkifQ=="/>
  </w:docVars>
  <w:rsids>
    <w:rsidRoot w:val="2E8E7C79"/>
    <w:rsid w:val="000A2F35"/>
    <w:rsid w:val="003E616A"/>
    <w:rsid w:val="00A051CD"/>
    <w:rsid w:val="00A64A1A"/>
    <w:rsid w:val="00BA1C02"/>
    <w:rsid w:val="00BF35CC"/>
    <w:rsid w:val="2E8E7C79"/>
    <w:rsid w:val="7FCD2AC1"/>
    <w:rsid w:val="D577FA4E"/>
    <w:rsid w:val="FFD6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4">
    <w:name w:val="Body Text"/>
    <w:basedOn w:val="1"/>
    <w:next w:val="5"/>
    <w:qFormat/>
    <w:uiPriority w:val="0"/>
    <w:pPr>
      <w:spacing w:line="360" w:lineRule="auto"/>
    </w:pPr>
    <w:rPr>
      <w:b/>
      <w:bCs/>
      <w:sz w:val="24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qFormat/>
    <w:uiPriority w:val="0"/>
    <w:rPr>
      <w:b/>
    </w:rPr>
  </w:style>
  <w:style w:type="character" w:customStyle="1" w:styleId="12">
    <w:name w:val="页眉 Char"/>
    <w:basedOn w:val="10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441</Characters>
  <Lines>3</Lines>
  <Paragraphs>1</Paragraphs>
  <TotalTime>0</TotalTime>
  <ScaleCrop>false</ScaleCrop>
  <LinksUpToDate>false</LinksUpToDate>
  <CharactersWithSpaces>517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2024-06-26T19:33:00Z</dcterms:created>
  <dc:creator>家婉</dc:creator>
  <cp:lastModifiedBy>yuzheng</cp:lastModifiedBy>
  <dcterms:modified xsi:type="dcterms:W3CDTF">2024-10-16T10:45:00Z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12159B3255734D3CBA466E454A3E7E08_11</vt:lpwstr>
  </property>
</Properties>
</file>