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3F5DD4">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方正小标宋简体" w:hAnsi="方正小标宋简体" w:eastAsia="方正小标宋简体" w:cs="方正小标宋简体"/>
          <w:kern w:val="44"/>
          <w:sz w:val="44"/>
          <w:szCs w:val="48"/>
          <w:lang w:bidi="ar"/>
        </w:rPr>
      </w:pPr>
      <w:r>
        <w:rPr>
          <w:rFonts w:hint="eastAsia" w:ascii="方正小标宋简体" w:hAnsi="方正小标宋简体" w:eastAsia="方正小标宋简体" w:cs="方正小标宋简体"/>
          <w:kern w:val="44"/>
          <w:sz w:val="44"/>
          <w:szCs w:val="48"/>
          <w:lang w:val="en-US" w:eastAsia="zh-CN" w:bidi="ar"/>
        </w:rPr>
        <w:t>深圳市</w:t>
      </w:r>
      <w:r>
        <w:rPr>
          <w:rFonts w:hint="eastAsia" w:ascii="方正小标宋简体" w:hAnsi="方正小标宋简体" w:eastAsia="方正小标宋简体" w:cs="方正小标宋简体"/>
          <w:kern w:val="44"/>
          <w:sz w:val="44"/>
          <w:szCs w:val="48"/>
          <w:lang w:bidi="ar"/>
        </w:rPr>
        <w:t>深汕</w:t>
      </w:r>
      <w:r>
        <w:rPr>
          <w:rFonts w:hint="eastAsia" w:ascii="方正小标宋简体" w:hAnsi="方正小标宋简体" w:eastAsia="方正小标宋简体" w:cs="方正小标宋简体"/>
          <w:kern w:val="44"/>
          <w:sz w:val="44"/>
          <w:szCs w:val="48"/>
          <w:lang w:val="en-US" w:eastAsia="zh-CN" w:bidi="ar"/>
        </w:rPr>
        <w:t>特别</w:t>
      </w:r>
      <w:r>
        <w:rPr>
          <w:rFonts w:hint="eastAsia" w:ascii="方正小标宋简体" w:hAnsi="方正小标宋简体" w:eastAsia="方正小标宋简体" w:cs="方正小标宋简体"/>
          <w:kern w:val="44"/>
          <w:sz w:val="44"/>
          <w:szCs w:val="48"/>
          <w:lang w:bidi="ar"/>
        </w:rPr>
        <w:t>合作区城市地下管网和</w:t>
      </w:r>
    </w:p>
    <w:p w14:paraId="77A46140">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方正小标宋简体" w:hAnsi="方正小标宋简体" w:eastAsia="方正小标宋简体" w:cs="方正小标宋简体"/>
          <w:kern w:val="44"/>
          <w:sz w:val="44"/>
          <w:szCs w:val="48"/>
          <w:lang w:bidi="ar"/>
        </w:rPr>
      </w:pPr>
      <w:r>
        <w:rPr>
          <w:rFonts w:hint="eastAsia" w:ascii="方正小标宋简体" w:hAnsi="方正小标宋简体" w:eastAsia="方正小标宋简体" w:cs="方正小标宋简体"/>
          <w:kern w:val="44"/>
          <w:sz w:val="44"/>
          <w:szCs w:val="48"/>
          <w:lang w:bidi="ar"/>
        </w:rPr>
        <w:t>地下综合管廊建设改造实施方案</w:t>
      </w:r>
    </w:p>
    <w:p w14:paraId="30894321">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ascii="方正小标宋简体" w:hAnsi="方正小标宋简体" w:eastAsia="方正小标宋简体" w:cs="方正小标宋简体"/>
          <w:kern w:val="44"/>
          <w:sz w:val="44"/>
          <w:szCs w:val="48"/>
          <w:lang w:bidi="ar"/>
        </w:rPr>
      </w:pPr>
      <w:r>
        <w:rPr>
          <w:rFonts w:hint="eastAsia" w:ascii="方正小标宋简体" w:hAnsi="方正小标宋简体" w:eastAsia="方正小标宋简体" w:cs="方正小标宋简体"/>
          <w:kern w:val="44"/>
          <w:sz w:val="44"/>
          <w:szCs w:val="48"/>
          <w:lang w:bidi="ar"/>
        </w:rPr>
        <w:t>报价单</w:t>
      </w:r>
    </w:p>
    <w:p w14:paraId="013ED081">
      <w:pPr>
        <w:spacing w:line="540" w:lineRule="exact"/>
        <w:jc w:val="left"/>
        <w:rPr>
          <w:rFonts w:ascii="黑体" w:hAnsi="黑体" w:eastAsia="黑体" w:cs="黑体"/>
          <w:sz w:val="32"/>
        </w:rPr>
      </w:pPr>
      <w:r>
        <w:rPr>
          <w:rFonts w:hint="eastAsia" w:ascii="黑体" w:hAnsi="黑体" w:eastAsia="黑体" w:cs="黑体"/>
          <w:sz w:val="32"/>
        </w:rPr>
        <w:t>一、报价内容</w:t>
      </w:r>
    </w:p>
    <w:p w14:paraId="61D1A839">
      <w:pPr>
        <w:spacing w:line="540" w:lineRule="exact"/>
        <w:ind w:firstLine="640" w:firstLineChars="200"/>
        <w:jc w:val="left"/>
        <w:rPr>
          <w:rFonts w:ascii="仿宋_GB2312" w:hAnsi="仿宋_GB2312" w:eastAsia="仿宋_GB2312" w:cs="仿宋_GB2312"/>
          <w:sz w:val="32"/>
          <w:szCs w:val="22"/>
        </w:rPr>
      </w:pPr>
      <w:r>
        <w:rPr>
          <w:rFonts w:hint="eastAsia" w:ascii="仿宋_GB2312" w:hAnsi="仿宋_GB2312" w:eastAsia="仿宋_GB2312" w:cs="仿宋_GB2312"/>
          <w:sz w:val="32"/>
          <w:szCs w:val="22"/>
        </w:rPr>
        <w:t>项目名称：</w:t>
      </w:r>
      <w:r>
        <w:rPr>
          <w:rFonts w:hint="eastAsia" w:ascii="仿宋_GB2312" w:hAnsi="仿宋_GB2312" w:eastAsia="仿宋_GB2312" w:cs="仿宋_GB2312"/>
          <w:sz w:val="32"/>
          <w:szCs w:val="22"/>
          <w:lang w:val="en-US" w:eastAsia="zh-CN"/>
        </w:rPr>
        <w:t>深圳市</w:t>
      </w:r>
      <w:r>
        <w:rPr>
          <w:rFonts w:hint="eastAsia" w:ascii="仿宋_GB2312" w:hAnsi="仿宋_GB2312" w:eastAsia="仿宋_GB2312" w:cs="仿宋_GB2312"/>
          <w:sz w:val="32"/>
          <w:szCs w:val="22"/>
        </w:rPr>
        <w:t>深汕</w:t>
      </w:r>
      <w:r>
        <w:rPr>
          <w:rFonts w:hint="eastAsia" w:ascii="仿宋_GB2312" w:hAnsi="仿宋_GB2312" w:eastAsia="仿宋_GB2312" w:cs="仿宋_GB2312"/>
          <w:sz w:val="32"/>
          <w:szCs w:val="22"/>
          <w:lang w:val="en-US" w:eastAsia="zh-CN"/>
        </w:rPr>
        <w:t>特别</w:t>
      </w:r>
      <w:r>
        <w:rPr>
          <w:rFonts w:hint="eastAsia" w:ascii="仿宋_GB2312" w:hAnsi="仿宋_GB2312" w:eastAsia="仿宋_GB2312" w:cs="仿宋_GB2312"/>
          <w:sz w:val="32"/>
          <w:szCs w:val="22"/>
        </w:rPr>
        <w:t>合作区城市地下管网和地下综合管廊建设改造实施方案</w:t>
      </w:r>
    </w:p>
    <w:p w14:paraId="432F77DD">
      <w:pPr>
        <w:spacing w:line="540" w:lineRule="exact"/>
        <w:ind w:firstLine="640" w:firstLineChars="200"/>
        <w:jc w:val="left"/>
        <w:rPr>
          <w:rFonts w:ascii="仿宋_GB2312" w:hAnsi="仿宋_GB2312" w:eastAsia="仿宋_GB2312" w:cs="仿宋_GB2312"/>
          <w:sz w:val="32"/>
          <w:szCs w:val="22"/>
        </w:rPr>
      </w:pPr>
      <w:r>
        <w:rPr>
          <w:rFonts w:hint="eastAsia" w:ascii="仿宋_GB2312" w:hAnsi="仿宋_GB2312" w:eastAsia="仿宋_GB2312" w:cs="仿宋_GB2312"/>
          <w:sz w:val="32"/>
          <w:szCs w:val="22"/>
        </w:rPr>
        <w:t>采购单位：深圳市</w:t>
      </w:r>
      <w:r>
        <w:rPr>
          <w:rFonts w:hint="eastAsia" w:ascii="仿宋_GB2312" w:hAnsi="仿宋_GB2312" w:eastAsia="仿宋_GB2312" w:cs="仿宋_GB2312"/>
          <w:sz w:val="32"/>
          <w:szCs w:val="32"/>
          <w:shd w:val="clear" w:color="auto" w:fill="FFFFFF"/>
        </w:rPr>
        <w:t>深汕特别合作区住房建设和水务局</w:t>
      </w:r>
    </w:p>
    <w:p w14:paraId="0F162078">
      <w:pPr>
        <w:spacing w:line="540" w:lineRule="exact"/>
        <w:ind w:firstLine="640" w:firstLineChars="200"/>
        <w:jc w:val="left"/>
        <w:rPr>
          <w:rFonts w:ascii="仿宋_GB2312" w:hAnsi="仿宋_GB2312" w:eastAsia="仿宋_GB2312" w:cs="仿宋_GB2312"/>
          <w:sz w:val="32"/>
          <w:szCs w:val="22"/>
        </w:rPr>
      </w:pPr>
      <w:r>
        <w:rPr>
          <w:rFonts w:hint="eastAsia" w:ascii="仿宋_GB2312" w:hAnsi="仿宋_GB2312" w:eastAsia="仿宋_GB2312" w:cs="仿宋_GB2312"/>
          <w:sz w:val="32"/>
          <w:szCs w:val="22"/>
        </w:rPr>
        <w:t>报价单位：XXX</w:t>
      </w:r>
    </w:p>
    <w:p w14:paraId="5EE8647F">
      <w:pPr>
        <w:spacing w:line="540" w:lineRule="exact"/>
        <w:ind w:firstLine="640" w:firstLineChars="200"/>
        <w:jc w:val="left"/>
        <w:rPr>
          <w:rFonts w:ascii="仿宋_GB2312" w:hAnsi="仿宋_GB2312" w:eastAsia="仿宋_GB2312" w:cs="仿宋_GB2312"/>
          <w:sz w:val="32"/>
          <w:szCs w:val="22"/>
        </w:rPr>
      </w:pPr>
      <w:r>
        <w:rPr>
          <w:rFonts w:hint="eastAsia" w:ascii="仿宋_GB2312" w:hAnsi="仿宋_GB2312" w:eastAsia="仿宋_GB2312" w:cs="仿宋_GB2312"/>
          <w:sz w:val="32"/>
          <w:szCs w:val="22"/>
        </w:rPr>
        <w:t>报价（总价）：</w:t>
      </w:r>
    </w:p>
    <w:p w14:paraId="1464523A">
      <w:pPr>
        <w:spacing w:line="540" w:lineRule="exact"/>
        <w:ind w:firstLine="640" w:firstLineChars="200"/>
        <w:jc w:val="left"/>
        <w:rPr>
          <w:rFonts w:ascii="仿宋_GB2312" w:hAnsi="仿宋_GB2312" w:eastAsia="仿宋_GB2312" w:cs="仿宋_GB2312"/>
          <w:sz w:val="32"/>
          <w:szCs w:val="22"/>
        </w:rPr>
      </w:pPr>
      <w:r>
        <w:rPr>
          <w:rFonts w:hint="eastAsia" w:ascii="仿宋_GB2312" w:hAnsi="仿宋_GB2312" w:eastAsia="仿宋_GB2312" w:cs="仿宋_GB2312"/>
          <w:sz w:val="32"/>
          <w:szCs w:val="22"/>
        </w:rPr>
        <w:t>联系人：</w:t>
      </w:r>
    </w:p>
    <w:p w14:paraId="67B338BC">
      <w:pPr>
        <w:spacing w:line="540" w:lineRule="exact"/>
        <w:ind w:firstLine="640" w:firstLineChars="200"/>
        <w:jc w:val="left"/>
        <w:rPr>
          <w:rFonts w:ascii="Calibri" w:hAnsi="Calibri" w:eastAsia="仿宋_GB2312" w:cs="Times New Roman"/>
          <w:sz w:val="32"/>
          <w:szCs w:val="22"/>
        </w:rPr>
      </w:pPr>
      <w:r>
        <w:rPr>
          <w:rFonts w:hint="eastAsia" w:ascii="Calibri" w:hAnsi="Calibri" w:eastAsia="仿宋_GB2312" w:cs="Times New Roman"/>
          <w:sz w:val="32"/>
          <w:szCs w:val="22"/>
        </w:rPr>
        <w:t>电话：</w:t>
      </w:r>
    </w:p>
    <w:p w14:paraId="619470F1">
      <w:pPr>
        <w:spacing w:line="54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Calibri" w:hAnsi="Calibri" w:eastAsia="仿宋_GB2312" w:cs="Times New Roman"/>
          <w:sz w:val="32"/>
          <w:szCs w:val="22"/>
        </w:rPr>
        <w:t>地址：</w:t>
      </w:r>
    </w:p>
    <w:p w14:paraId="16BDB5EE">
      <w:pPr>
        <w:spacing w:line="540" w:lineRule="exact"/>
        <w:jc w:val="left"/>
        <w:rPr>
          <w:rFonts w:ascii="黑体" w:hAnsi="黑体" w:eastAsia="黑体" w:cs="黑体"/>
          <w:sz w:val="32"/>
        </w:rPr>
      </w:pPr>
      <w:r>
        <w:rPr>
          <w:rFonts w:hint="eastAsia" w:ascii="黑体" w:hAnsi="黑体" w:eastAsia="黑体" w:cs="黑体"/>
          <w:sz w:val="32"/>
        </w:rPr>
        <w:t>二、报价明细（此报价表内只需填写</w:t>
      </w:r>
      <w:r>
        <w:rPr>
          <w:rFonts w:hint="eastAsia" w:ascii="黑体" w:hAnsi="黑体" w:eastAsia="黑体" w:cs="黑体"/>
          <w:sz w:val="32"/>
          <w:lang w:val="en-US" w:eastAsia="zh-CN"/>
        </w:rPr>
        <w:t>本次的</w:t>
      </w:r>
      <w:r>
        <w:rPr>
          <w:rFonts w:hint="eastAsia" w:ascii="黑体" w:hAnsi="黑体" w:eastAsia="黑体" w:cs="黑体"/>
          <w:sz w:val="32"/>
        </w:rPr>
        <w:t>项目服务费）</w:t>
      </w:r>
    </w:p>
    <w:tbl>
      <w:tblPr>
        <w:tblStyle w:val="6"/>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68"/>
        <w:gridCol w:w="1517"/>
        <w:gridCol w:w="3628"/>
        <w:gridCol w:w="2090"/>
      </w:tblGrid>
      <w:tr w14:paraId="3954106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6F91FEA">
            <w:pPr>
              <w:widowControl/>
              <w:spacing w:line="54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kern w:val="0"/>
                <w:sz w:val="32"/>
                <w:szCs w:val="32"/>
                <w:lang w:bidi="ar"/>
              </w:rPr>
              <w:t>序号</w:t>
            </w:r>
          </w:p>
        </w:tc>
        <w:tc>
          <w:tcPr>
            <w:tcW w:w="15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E4A0D2E">
            <w:pPr>
              <w:widowControl/>
              <w:spacing w:line="54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kern w:val="0"/>
                <w:sz w:val="32"/>
                <w:szCs w:val="32"/>
                <w:lang w:bidi="ar"/>
              </w:rPr>
              <w:t>服务项目</w:t>
            </w:r>
          </w:p>
        </w:tc>
        <w:tc>
          <w:tcPr>
            <w:tcW w:w="362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9E867E5">
            <w:pPr>
              <w:widowControl/>
              <w:spacing w:line="54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kern w:val="0"/>
                <w:sz w:val="32"/>
                <w:szCs w:val="32"/>
                <w:lang w:bidi="ar"/>
              </w:rPr>
              <w:t>服务内容</w:t>
            </w:r>
          </w:p>
        </w:tc>
        <w:tc>
          <w:tcPr>
            <w:tcW w:w="209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3E668ED">
            <w:pPr>
              <w:widowControl/>
              <w:spacing w:line="54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kern w:val="0"/>
                <w:sz w:val="32"/>
                <w:szCs w:val="32"/>
                <w:lang w:bidi="ar"/>
              </w:rPr>
              <w:t>费用（元）</w:t>
            </w:r>
          </w:p>
        </w:tc>
      </w:tr>
      <w:tr w14:paraId="4A9A520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7" w:hRule="atLeast"/>
        </w:trPr>
        <w:tc>
          <w:tcPr>
            <w:tcW w:w="10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9073EF9">
            <w:pPr>
              <w:widowControl/>
              <w:spacing w:line="54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1</w:t>
            </w:r>
          </w:p>
        </w:tc>
        <w:tc>
          <w:tcPr>
            <w:tcW w:w="15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607CFB1">
            <w:pPr>
              <w:widowControl/>
              <w:spacing w:line="540" w:lineRule="exact"/>
              <w:jc w:val="center"/>
              <w:rPr>
                <w:rFonts w:ascii="仿宋_GB2312" w:hAnsi="仿宋_GB2312" w:eastAsia="仿宋_GB2312" w:cs="仿宋_GB2312"/>
                <w:szCs w:val="21"/>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4B78F19">
            <w:pPr>
              <w:widowControl/>
              <w:spacing w:line="540" w:lineRule="exact"/>
              <w:jc w:val="center"/>
              <w:rPr>
                <w:rFonts w:ascii="仿宋_GB2312" w:hAnsi="仿宋_GB2312" w:eastAsia="仿宋_GB2312" w:cs="仿宋_GB2312"/>
                <w:szCs w:val="21"/>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0F964BD">
            <w:pPr>
              <w:widowControl/>
              <w:spacing w:line="54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X</w:t>
            </w:r>
          </w:p>
        </w:tc>
      </w:tr>
      <w:tr w14:paraId="6418E19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07" w:hRule="atLeast"/>
        </w:trPr>
        <w:tc>
          <w:tcPr>
            <w:tcW w:w="10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D4A505B">
            <w:pPr>
              <w:widowControl/>
              <w:spacing w:line="54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2</w:t>
            </w:r>
          </w:p>
        </w:tc>
        <w:tc>
          <w:tcPr>
            <w:tcW w:w="15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6F97D2A">
            <w:pPr>
              <w:widowControl/>
              <w:spacing w:line="540" w:lineRule="exact"/>
              <w:jc w:val="center"/>
              <w:rPr>
                <w:rFonts w:ascii="仿宋_GB2312" w:hAnsi="仿宋_GB2312" w:eastAsia="仿宋_GB2312" w:cs="仿宋_GB2312"/>
                <w:szCs w:val="21"/>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C438062">
            <w:pPr>
              <w:widowControl/>
              <w:spacing w:line="540" w:lineRule="exact"/>
              <w:jc w:val="center"/>
              <w:rPr>
                <w:rFonts w:ascii="仿宋_GB2312" w:hAnsi="仿宋_GB2312" w:eastAsia="仿宋_GB2312" w:cs="仿宋_GB2312"/>
                <w:szCs w:val="21"/>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4A11E6B">
            <w:pPr>
              <w:widowControl/>
              <w:spacing w:line="54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X</w:t>
            </w:r>
          </w:p>
        </w:tc>
      </w:tr>
      <w:tr w14:paraId="48A709C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99314EE">
            <w:pPr>
              <w:widowControl/>
              <w:spacing w:line="54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3</w:t>
            </w:r>
          </w:p>
        </w:tc>
        <w:tc>
          <w:tcPr>
            <w:tcW w:w="151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A96B559">
            <w:pPr>
              <w:widowControl/>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362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2B7C45D">
            <w:pPr>
              <w:widowControl/>
              <w:spacing w:line="54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209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EF503FE">
            <w:pPr>
              <w:widowControl/>
              <w:spacing w:line="540" w:lineRule="exact"/>
              <w:jc w:val="center"/>
              <w:rPr>
                <w:rFonts w:ascii="仿宋_GB2312" w:hAnsi="仿宋_GB2312" w:eastAsia="仿宋_GB2312" w:cs="仿宋_GB2312"/>
                <w:szCs w:val="21"/>
              </w:rPr>
            </w:pPr>
            <w:r>
              <w:rPr>
                <w:rFonts w:hint="eastAsia" w:ascii="仿宋_GB2312" w:hAnsi="仿宋_GB2312" w:eastAsia="仿宋_GB2312" w:cs="仿宋_GB2312"/>
                <w:kern w:val="0"/>
                <w:szCs w:val="21"/>
                <w:lang w:bidi="ar"/>
              </w:rPr>
              <w:t>X</w:t>
            </w:r>
          </w:p>
        </w:tc>
      </w:tr>
      <w:tr w14:paraId="6E10AA9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6213"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4B2FF848">
            <w:pPr>
              <w:widowControl/>
              <w:spacing w:line="540" w:lineRule="exact"/>
              <w:jc w:val="center"/>
              <w:rPr>
                <w:rFonts w:ascii="仿宋_GB2312" w:hAnsi="仿宋_GB2312" w:eastAsia="仿宋_GB2312" w:cs="仿宋_GB2312"/>
                <w:szCs w:val="21"/>
              </w:rPr>
            </w:pPr>
            <w:r>
              <w:rPr>
                <w:rFonts w:hint="eastAsia" w:ascii="仿宋_GB2312" w:hAnsi="仿宋_GB2312" w:eastAsia="仿宋_GB2312" w:cs="仿宋_GB2312"/>
                <w:b/>
                <w:bCs/>
                <w:kern w:val="0"/>
                <w:sz w:val="32"/>
                <w:szCs w:val="32"/>
                <w:lang w:bidi="ar"/>
              </w:rPr>
              <w:t>合计</w:t>
            </w:r>
          </w:p>
        </w:tc>
        <w:tc>
          <w:tcPr>
            <w:tcW w:w="209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A54B0D6">
            <w:pPr>
              <w:widowControl/>
              <w:spacing w:line="540" w:lineRule="exact"/>
              <w:jc w:val="left"/>
              <w:rPr>
                <w:rFonts w:ascii="仿宋_GB2312" w:hAnsi="仿宋_GB2312" w:eastAsia="仿宋_GB2312" w:cs="仿宋_GB2312"/>
                <w:szCs w:val="21"/>
              </w:rPr>
            </w:pPr>
            <w:r>
              <w:rPr>
                <w:rFonts w:hint="eastAsia" w:ascii="仿宋_GB2312" w:hAnsi="仿宋_GB2312" w:eastAsia="仿宋_GB2312" w:cs="仿宋_GB2312"/>
                <w:kern w:val="0"/>
                <w:szCs w:val="21"/>
                <w:lang w:bidi="ar"/>
              </w:rPr>
              <w:t>含税X（大写：X X X）</w:t>
            </w:r>
          </w:p>
        </w:tc>
      </w:tr>
    </w:tbl>
    <w:p w14:paraId="106CC962">
      <w:pPr>
        <w:spacing w:line="540" w:lineRule="exact"/>
        <w:jc w:val="left"/>
        <w:rPr>
          <w:rFonts w:ascii="黑体" w:hAnsi="黑体" w:eastAsia="黑体" w:cs="黑体"/>
          <w:sz w:val="32"/>
        </w:rPr>
      </w:pPr>
      <w:r>
        <w:rPr>
          <w:rFonts w:hint="eastAsia" w:ascii="黑体" w:hAnsi="黑体" w:eastAsia="黑体" w:cs="黑体"/>
          <w:sz w:val="32"/>
        </w:rPr>
        <w:t>三、具体需求响应情况</w:t>
      </w:r>
    </w:p>
    <w:p w14:paraId="3876715F">
      <w:pPr>
        <w:widowControl/>
        <w:shd w:val="clear" w:color="auto" w:fill="FFFFFF"/>
        <w:spacing w:line="540" w:lineRule="exact"/>
        <w:ind w:firstLine="642"/>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完全满足本项目需求。</w:t>
      </w:r>
    </w:p>
    <w:p w14:paraId="32E808E7">
      <w:pPr>
        <w:spacing w:line="540" w:lineRule="exact"/>
        <w:jc w:val="left"/>
        <w:rPr>
          <w:rFonts w:ascii="黑体" w:hAnsi="黑体" w:eastAsia="黑体" w:cs="黑体"/>
          <w:sz w:val="32"/>
        </w:rPr>
      </w:pPr>
      <w:r>
        <w:rPr>
          <w:rFonts w:hint="eastAsia" w:ascii="黑体" w:hAnsi="黑体" w:eastAsia="黑体" w:cs="黑体"/>
          <w:sz w:val="32"/>
        </w:rPr>
        <w:t>四、供应商资格条件</w:t>
      </w:r>
    </w:p>
    <w:p w14:paraId="0AAA5306">
      <w:pPr>
        <w:widowControl/>
        <w:shd w:val="clear" w:color="auto" w:fill="FFFFFF"/>
        <w:spacing w:line="540" w:lineRule="exact"/>
        <w:ind w:firstLine="642"/>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完全满足本项目资格要求。</w:t>
      </w:r>
    </w:p>
    <w:p w14:paraId="433FBD22">
      <w:pPr>
        <w:widowControl/>
        <w:shd w:val="clear" w:color="auto" w:fill="FFFFFF"/>
        <w:spacing w:line="54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bidi="ar"/>
        </w:rPr>
        <w:t>                                                                                            XXX公司（需加盖公章）</w:t>
      </w:r>
    </w:p>
    <w:p w14:paraId="7F47A4C7">
      <w:pPr>
        <w:widowControl/>
        <w:shd w:val="clear" w:color="auto" w:fill="FFFFFF"/>
        <w:spacing w:line="540" w:lineRule="exact"/>
        <w:ind w:firstLine="640" w:firstLineChars="200"/>
        <w:jc w:val="left"/>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 xml:space="preserve">                               202</w:t>
      </w:r>
      <w:r>
        <w:rPr>
          <w:rFonts w:ascii="仿宋_GB2312" w:hAnsi="仿宋_GB2312" w:eastAsia="仿宋_GB2312" w:cs="仿宋_GB2312"/>
          <w:kern w:val="0"/>
          <w:sz w:val="32"/>
          <w:szCs w:val="32"/>
          <w:shd w:val="clear" w:color="auto" w:fill="FFFFFF"/>
          <w:lang w:bidi="ar"/>
        </w:rPr>
        <w:t>4</w:t>
      </w:r>
      <w:r>
        <w:rPr>
          <w:rFonts w:hint="eastAsia" w:ascii="仿宋_GB2312" w:hAnsi="仿宋_GB2312" w:eastAsia="仿宋_GB2312" w:cs="仿宋_GB2312"/>
          <w:kern w:val="0"/>
          <w:sz w:val="32"/>
          <w:szCs w:val="32"/>
          <w:shd w:val="clear" w:color="auto" w:fill="FFFFFF"/>
          <w:lang w:bidi="ar"/>
        </w:rPr>
        <w:t>年XX月XX日</w:t>
      </w:r>
      <w:r>
        <w:rPr>
          <w:rFonts w:hint="eastAsia" w:ascii="仿宋_GB2312" w:hAnsi="仿宋_GB2312" w:eastAsia="仿宋_GB2312" w:cs="仿宋_GB2312"/>
          <w:kern w:val="0"/>
          <w:sz w:val="32"/>
          <w:szCs w:val="32"/>
          <w:shd w:val="clear" w:color="auto" w:fill="FFFFFF"/>
          <w:lang w:bidi="ar"/>
        </w:rPr>
        <w:br w:type="page"/>
      </w:r>
    </w:p>
    <w:p w14:paraId="7A8967EA">
      <w:pPr>
        <w:widowControl/>
        <w:shd w:val="clear" w:color="auto" w:fill="FFFFFF"/>
        <w:spacing w:line="560" w:lineRule="exact"/>
        <w:ind w:left="632"/>
        <w:outlineLvl w:val="0"/>
        <w:rPr>
          <w:rFonts w:ascii="仿宋_GB2312" w:hAnsi="仿宋_GB2312" w:eastAsia="仿宋_GB2312" w:cs="仿宋_GB2312"/>
          <w:b/>
          <w:bCs/>
          <w:sz w:val="32"/>
          <w:szCs w:val="32"/>
          <w:shd w:val="clear" w:color="auto" w:fill="FFFFFF"/>
          <w:lang w:bidi="ar"/>
        </w:rPr>
      </w:pPr>
      <w:r>
        <w:rPr>
          <w:rFonts w:hint="eastAsia" w:ascii="仿宋_GB2312" w:hAnsi="仿宋_GB2312" w:eastAsia="仿宋_GB2312" w:cs="仿宋_GB2312"/>
          <w:b/>
          <w:bCs/>
          <w:sz w:val="32"/>
          <w:szCs w:val="32"/>
          <w:shd w:val="clear" w:color="auto" w:fill="FFFFFF"/>
          <w:lang w:bidi="ar"/>
        </w:rPr>
        <w:t>附件1：</w:t>
      </w:r>
    </w:p>
    <w:p w14:paraId="04648581">
      <w:pPr>
        <w:widowControl/>
        <w:shd w:val="clear" w:color="auto" w:fill="FFFFFF"/>
        <w:spacing w:line="560" w:lineRule="exact"/>
        <w:ind w:left="632"/>
        <w:jc w:val="center"/>
        <w:outlineLvl w:val="1"/>
        <w:rPr>
          <w:rFonts w:ascii="仿宋_GB2312" w:hAnsi="仿宋_GB2312" w:eastAsia="仿宋_GB2312" w:cs="仿宋_GB2312"/>
          <w:b/>
          <w:sz w:val="32"/>
          <w:szCs w:val="32"/>
          <w:shd w:val="clear" w:color="auto" w:fill="FFFFFF"/>
          <w:lang w:bidi="ar"/>
        </w:rPr>
      </w:pPr>
      <w:r>
        <w:rPr>
          <w:rFonts w:hint="eastAsia" w:ascii="仿宋_GB2312" w:hAnsi="仿宋_GB2312" w:eastAsia="仿宋_GB2312" w:cs="仿宋_GB2312"/>
          <w:b/>
          <w:sz w:val="32"/>
          <w:szCs w:val="32"/>
          <w:shd w:val="clear" w:color="auto" w:fill="FFFFFF"/>
          <w:lang w:bidi="ar"/>
        </w:rPr>
        <w:t>供应商情况介绍</w:t>
      </w:r>
    </w:p>
    <w:p w14:paraId="1F626554">
      <w:pPr>
        <w:spacing w:line="560" w:lineRule="exact"/>
        <w:rPr>
          <w:rFonts w:ascii="仿宋_GB2312" w:hAnsi="仿宋_GB2312" w:eastAsia="仿宋_GB2312" w:cs="仿宋_GB2312"/>
          <w:sz w:val="32"/>
          <w:szCs w:val="32"/>
          <w:shd w:val="clear" w:color="auto" w:fill="FFFFFF"/>
          <w:lang w:bidi="ar"/>
        </w:rPr>
      </w:pPr>
    </w:p>
    <w:p w14:paraId="1CD61B96">
      <w:pPr>
        <w:spacing w:line="560" w:lineRule="exact"/>
        <w:rPr>
          <w:rFonts w:ascii="仿宋_GB2312" w:hAnsi="仿宋_GB2312" w:eastAsia="仿宋_GB2312" w:cs="仿宋_GB2312"/>
          <w:sz w:val="32"/>
          <w:szCs w:val="32"/>
          <w:shd w:val="clear" w:color="auto" w:fill="FFFFFF"/>
          <w:lang w:bidi="ar"/>
        </w:rPr>
      </w:pPr>
      <w:r>
        <w:rPr>
          <w:rFonts w:ascii="仿宋_GB2312" w:hAnsi="仿宋_GB2312" w:eastAsia="仿宋_GB2312" w:cs="仿宋_GB2312"/>
          <w:b/>
          <w:sz w:val="32"/>
          <w:szCs w:val="32"/>
          <w:shd w:val="clear" w:color="auto" w:fill="FFFFFF"/>
          <w:lang w:bidi="ar"/>
        </w:rPr>
        <w:br w:type="page"/>
      </w:r>
      <w:bookmarkStart w:id="0" w:name="_Toc1019019216"/>
      <w:bookmarkStart w:id="1" w:name="_Toc1785489058"/>
      <w:bookmarkStart w:id="2" w:name="_Toc12905253"/>
      <w:bookmarkStart w:id="3" w:name="_Toc488772285"/>
      <w:bookmarkStart w:id="4" w:name="_Toc1175871523"/>
      <w:bookmarkStart w:id="5" w:name="_Toc881968700"/>
      <w:bookmarkStart w:id="6" w:name="_Toc585702717"/>
    </w:p>
    <w:p w14:paraId="5CED1BB0">
      <w:pPr>
        <w:widowControl/>
        <w:shd w:val="clear" w:color="auto" w:fill="FFFFFF"/>
        <w:spacing w:line="560" w:lineRule="exact"/>
        <w:outlineLvl w:val="0"/>
        <w:rPr>
          <w:rFonts w:ascii="仿宋_GB2312" w:hAnsi="仿宋_GB2312" w:eastAsia="仿宋_GB2312" w:cs="仿宋_GB2312"/>
          <w:b/>
          <w:bCs/>
          <w:sz w:val="32"/>
          <w:szCs w:val="32"/>
          <w:shd w:val="clear" w:color="auto" w:fill="FFFFFF"/>
          <w:lang w:bidi="ar"/>
        </w:rPr>
      </w:pPr>
      <w:r>
        <w:rPr>
          <w:rFonts w:hint="eastAsia" w:ascii="仿宋_GB2312" w:hAnsi="仿宋_GB2312" w:eastAsia="仿宋_GB2312" w:cs="仿宋_GB2312"/>
          <w:b/>
          <w:bCs/>
          <w:sz w:val="32"/>
          <w:szCs w:val="32"/>
          <w:shd w:val="clear" w:color="auto" w:fill="FFFFFF"/>
          <w:lang w:bidi="ar"/>
        </w:rPr>
        <w:t>附件2：</w:t>
      </w:r>
    </w:p>
    <w:p w14:paraId="0F4C12BF">
      <w:pPr>
        <w:widowControl/>
        <w:shd w:val="clear" w:color="auto" w:fill="FFFFFF"/>
        <w:spacing w:before="60" w:beforeLines="25" w:after="60" w:afterLines="25" w:line="560" w:lineRule="exact"/>
        <w:ind w:firstLine="643" w:firstLineChars="200"/>
        <w:jc w:val="left"/>
        <w:outlineLvl w:val="1"/>
        <w:rPr>
          <w:rFonts w:ascii="仿宋_GB2312" w:hAnsi="仿宋_GB2312" w:eastAsia="仿宋_GB2312" w:cs="仿宋_GB2312"/>
          <w:b/>
          <w:sz w:val="32"/>
          <w:szCs w:val="32"/>
          <w:shd w:val="clear" w:color="auto" w:fill="FFFFFF"/>
          <w:lang w:bidi="ar"/>
        </w:rPr>
      </w:pPr>
      <w:r>
        <w:rPr>
          <w:rFonts w:hint="eastAsia" w:ascii="仿宋_GB2312" w:hAnsi="仿宋_GB2312" w:eastAsia="仿宋_GB2312" w:cs="仿宋_GB2312"/>
          <w:b/>
          <w:sz w:val="32"/>
          <w:szCs w:val="32"/>
          <w:shd w:val="clear" w:color="auto" w:fill="FFFFFF"/>
          <w:lang w:bidi="ar"/>
        </w:rPr>
        <w:t>具有独立法人资格或具有独立承担民事责任的能力的其它组织（提供营业执照或事业单位法人证明扫描件，原件备查）。</w:t>
      </w:r>
    </w:p>
    <w:p w14:paraId="7477DAC3">
      <w:pPr>
        <w:widowControl/>
        <w:spacing w:line="560" w:lineRule="exact"/>
        <w:rPr>
          <w:rFonts w:ascii="仿宋_GB2312" w:hAnsi="仿宋_GB2312" w:eastAsia="仿宋_GB2312" w:cs="仿宋_GB2312"/>
          <w:sz w:val="32"/>
          <w:szCs w:val="32"/>
          <w:shd w:val="clear" w:color="auto" w:fill="FFFFFF"/>
          <w:lang w:bidi="ar"/>
        </w:rPr>
      </w:pPr>
      <w:r>
        <w:rPr>
          <w:rFonts w:ascii="仿宋_GB2312" w:hAnsi="仿宋_GB2312" w:eastAsia="仿宋_GB2312" w:cs="仿宋_GB2312"/>
          <w:b/>
          <w:sz w:val="32"/>
          <w:szCs w:val="32"/>
          <w:shd w:val="clear" w:color="auto" w:fill="FFFFFF"/>
          <w:lang w:bidi="ar"/>
        </w:rPr>
        <w:br w:type="page"/>
      </w:r>
    </w:p>
    <w:p w14:paraId="35105F94">
      <w:pPr>
        <w:widowControl/>
        <w:shd w:val="clear" w:color="auto" w:fill="FFFFFF"/>
        <w:spacing w:line="560" w:lineRule="exact"/>
        <w:outlineLvl w:val="0"/>
        <w:rPr>
          <w:rFonts w:ascii="仿宋_GB2312" w:hAnsi="仿宋_GB2312" w:eastAsia="仿宋_GB2312" w:cs="仿宋_GB2312"/>
          <w:sz w:val="32"/>
          <w:szCs w:val="32"/>
          <w:shd w:val="clear" w:color="auto" w:fill="FFFFFF"/>
          <w:lang w:bidi="ar"/>
        </w:rPr>
      </w:pPr>
      <w:r>
        <w:rPr>
          <w:rFonts w:ascii="仿宋_GB2312" w:hAnsi="仿宋_GB2312" w:eastAsia="仿宋_GB2312" w:cs="仿宋_GB2312"/>
          <w:b/>
          <w:sz w:val="32"/>
          <w:szCs w:val="32"/>
          <w:shd w:val="clear" w:color="auto" w:fill="FFFFFF"/>
          <w:lang w:bidi="ar"/>
        </w:rPr>
        <w:t>附件</w:t>
      </w:r>
      <w:r>
        <w:rPr>
          <w:rFonts w:hint="eastAsia" w:ascii="仿宋_GB2312" w:hAnsi="仿宋_GB2312" w:eastAsia="仿宋_GB2312" w:cs="仿宋_GB2312"/>
          <w:b/>
          <w:sz w:val="32"/>
          <w:szCs w:val="32"/>
          <w:shd w:val="clear" w:color="auto" w:fill="FFFFFF"/>
          <w:lang w:bidi="ar"/>
        </w:rPr>
        <w:t>3</w:t>
      </w:r>
      <w:r>
        <w:rPr>
          <w:rFonts w:ascii="仿宋_GB2312" w:hAnsi="仿宋_GB2312" w:eastAsia="仿宋_GB2312" w:cs="仿宋_GB2312"/>
          <w:b/>
          <w:sz w:val="32"/>
          <w:szCs w:val="32"/>
          <w:shd w:val="clear" w:color="auto" w:fill="FFFFFF"/>
          <w:lang w:bidi="ar"/>
        </w:rPr>
        <w:t>：</w:t>
      </w:r>
    </w:p>
    <w:p w14:paraId="502F8A9B">
      <w:pPr>
        <w:widowControl/>
        <w:shd w:val="clear" w:color="auto" w:fill="FFFFFF"/>
        <w:spacing w:line="560" w:lineRule="exact"/>
        <w:jc w:val="center"/>
        <w:outlineLvl w:val="1"/>
        <w:rPr>
          <w:rFonts w:ascii="仿宋_GB2312" w:hAnsi="仿宋_GB2312" w:eastAsia="仿宋_GB2312" w:cs="仿宋_GB2312"/>
          <w:sz w:val="32"/>
          <w:szCs w:val="32"/>
          <w:shd w:val="clear" w:color="auto" w:fill="FFFFFF"/>
          <w:lang w:bidi="ar"/>
        </w:rPr>
      </w:pPr>
      <w:r>
        <w:rPr>
          <w:rFonts w:ascii="仿宋_GB2312" w:hAnsi="仿宋_GB2312" w:eastAsia="仿宋_GB2312" w:cs="仿宋_GB2312"/>
          <w:b/>
          <w:sz w:val="32"/>
          <w:szCs w:val="32"/>
          <w:shd w:val="clear" w:color="auto" w:fill="FFFFFF"/>
          <w:lang w:bidi="ar"/>
        </w:rPr>
        <w:t>承诺函</w:t>
      </w:r>
      <w:bookmarkEnd w:id="0"/>
      <w:bookmarkEnd w:id="1"/>
      <w:bookmarkEnd w:id="2"/>
      <w:bookmarkEnd w:id="3"/>
      <w:bookmarkEnd w:id="4"/>
      <w:bookmarkEnd w:id="5"/>
      <w:bookmarkEnd w:id="6"/>
    </w:p>
    <w:p w14:paraId="4AE52DFB">
      <w:pPr>
        <w:spacing w:line="560" w:lineRule="exact"/>
        <w:ind w:firstLine="480" w:firstLineChars="200"/>
        <w:rPr>
          <w:rFonts w:ascii="宋体" w:hAnsi="宋体" w:eastAsia="宋体" w:cs="Times New Roman"/>
          <w:sz w:val="24"/>
          <w:szCs w:val="22"/>
        </w:rPr>
      </w:pPr>
    </w:p>
    <w:p w14:paraId="5521CF92">
      <w:pPr>
        <w:spacing w:line="560" w:lineRule="exact"/>
        <w:rPr>
          <w:rFonts w:ascii="仿宋_GB2312" w:hAnsi="仿宋_GB2312" w:eastAsia="仿宋_GB2312" w:cs="仿宋_GB2312"/>
          <w:sz w:val="24"/>
          <w:u w:val="single"/>
        </w:rPr>
      </w:pPr>
      <w:r>
        <w:rPr>
          <w:rFonts w:hint="eastAsia" w:ascii="仿宋_GB2312" w:hAnsi="仿宋_GB2312" w:eastAsia="仿宋_GB2312" w:cs="仿宋_GB2312"/>
          <w:sz w:val="24"/>
        </w:rPr>
        <w:t>致：</w:t>
      </w:r>
      <w:r>
        <w:rPr>
          <w:rFonts w:hint="eastAsia" w:ascii="仿宋_GB2312" w:hAnsi="仿宋_GB2312" w:eastAsia="仿宋_GB2312" w:cs="仿宋_GB2312"/>
          <w:sz w:val="24"/>
          <w:u w:val="single"/>
        </w:rPr>
        <w:t xml:space="preserve">深圳市深汕特别合作区住房建设和水务局  </w:t>
      </w:r>
    </w:p>
    <w:p w14:paraId="0D2508A2">
      <w:pPr>
        <w:spacing w:line="560" w:lineRule="exact"/>
        <w:ind w:right="-815" w:firstLine="480" w:firstLineChars="200"/>
        <w:rPr>
          <w:rFonts w:ascii="仿宋_GB2312" w:hAnsi="仿宋_GB2312" w:eastAsia="仿宋_GB2312" w:cs="仿宋_GB2312"/>
          <w:sz w:val="24"/>
        </w:rPr>
      </w:pPr>
      <w:r>
        <w:rPr>
          <w:rFonts w:hint="eastAsia" w:ascii="仿宋_GB2312" w:hAnsi="仿宋_GB2312" w:eastAsia="仿宋_GB2312" w:cs="仿宋_GB2312"/>
          <w:sz w:val="24"/>
        </w:rPr>
        <w:t>我公司承诺：</w:t>
      </w:r>
    </w:p>
    <w:p w14:paraId="60C8D43D">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1.我公司本项目所提供的货物或服务未侵犯知识产权。</w:t>
      </w:r>
    </w:p>
    <w:p w14:paraId="13831A81">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2.我公司参与本项目投标前三年内，在经营活动中没有重大违法记录。</w:t>
      </w:r>
    </w:p>
    <w:p w14:paraId="279C8162">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3.我公司参与本项目政府采购活动时不存在被有关部门禁止参与政府采购活动且在有效期内的情况。</w:t>
      </w:r>
    </w:p>
    <w:p w14:paraId="3A1C611F">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4.我公司具备《中华人民共和国政府采购法》第二十二条第一款规定的六项条件。</w:t>
      </w:r>
    </w:p>
    <w:p w14:paraId="6DC6B7E7">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5.我公司未被列入失信被执行人、重大税收违法案件当事人名单、政府采购严重违法失信行为记录名单。</w:t>
      </w:r>
    </w:p>
    <w:p w14:paraId="7B8A0A5B">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6.我公司参与该项目报价，严格遵循公平竞争的原则，不恶意串通，不妨碍其他供应商的竞争行为，不损害采购人或者其他供应商的合法权益。我公司已清楚，如违反上述要求，将作投标无效处理。</w:t>
      </w:r>
    </w:p>
    <w:p w14:paraId="79BC458F">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7.我公司如果被选为供应商，做到守信，不偷工减料，依照本项目询价公告需求内容、签署的采购合同及本公司在报价单中所作的一切承诺履约。</w:t>
      </w:r>
    </w:p>
    <w:p w14:paraId="46C56C92">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8.我公司承诺本项目的报价不低于我公司的成本价，否则，我公司清楚将面临报价无效的风险；我公司承诺不恶意低价谋取中标；我公司对本项目的报价负责，中标后将严格按照本项目询价公告需求、签署的采购合同及我公司在报价单中所作的全部承诺履行。我公司清楚，若我公司以“报价太低而无法履约”为理由放弃本项目中标资格时，愿意接受主管部门的处理处罚。若我公司中标本项目，我公司的报价明显低于其他供应商的报价时，我公司清楚，本项目将成为重点监管、重点验收项目，我公司将按时保质保量完成，并全力配合有关监管、验收工作；若我公司未按上述要求履约，我公司愿意接受主管部门的处理处罚。</w:t>
      </w:r>
    </w:p>
    <w:p w14:paraId="1EE2ECFD">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9.我公司已认真核实了报价单的全部内容，所有资料均为真实资料。我公司对报价单中全部资料的真实性负责，如被证实我公司的报价单中存在虚假资料的，则视为我公司隐瞒真实情况、提供虚假资料，我公司愿意接受主管部门作出的行政处罚。</w:t>
      </w:r>
    </w:p>
    <w:p w14:paraId="02AA787C">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10.我公司承诺不非法转包、分包。</w:t>
      </w:r>
    </w:p>
    <w:p w14:paraId="60DCE6F7">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以上承诺，如有违反，愿依照国家相关法律处理，并承担由此给采购人带来的损失。</w:t>
      </w:r>
    </w:p>
    <w:p w14:paraId="15957B3C">
      <w:pPr>
        <w:spacing w:after="120" w:line="560" w:lineRule="exact"/>
        <w:ind w:left="420" w:leftChars="200" w:firstLine="480" w:firstLineChars="200"/>
        <w:rPr>
          <w:rFonts w:ascii="仿宋_GB2312" w:hAnsi="仿宋_GB2312" w:eastAsia="仿宋_GB2312" w:cs="仿宋_GB2312"/>
          <w:sz w:val="24"/>
        </w:rPr>
      </w:pPr>
    </w:p>
    <w:p w14:paraId="22A56DB0">
      <w:pPr>
        <w:spacing w:after="120" w:line="560" w:lineRule="exact"/>
        <w:ind w:left="420" w:leftChars="200" w:firstLine="480" w:firstLineChars="200"/>
        <w:rPr>
          <w:rFonts w:ascii="仿宋_GB2312" w:hAnsi="仿宋_GB2312" w:eastAsia="仿宋_GB2312" w:cs="仿宋_GB2312"/>
          <w:sz w:val="24"/>
        </w:rPr>
      </w:pPr>
    </w:p>
    <w:p w14:paraId="3F6DB7F4">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                                                 </w:t>
      </w:r>
    </w:p>
    <w:p w14:paraId="6F36DC43">
      <w:pPr>
        <w:spacing w:line="560" w:lineRule="exact"/>
        <w:ind w:firstLine="480" w:firstLineChars="200"/>
        <w:rPr>
          <w:rFonts w:ascii="仿宋_GB2312" w:hAnsi="仿宋_GB2312" w:eastAsia="仿宋_GB2312" w:cs="仿宋_GB2312"/>
          <w:b/>
          <w:sz w:val="24"/>
        </w:rPr>
      </w:pPr>
      <w:r>
        <w:rPr>
          <w:rFonts w:hint="eastAsia" w:ascii="仿宋_GB2312" w:hAnsi="仿宋_GB2312" w:eastAsia="仿宋_GB2312" w:cs="仿宋_GB2312"/>
          <w:sz w:val="24"/>
        </w:rPr>
        <w:t xml:space="preserve">                                          单位</w:t>
      </w:r>
      <w:r>
        <w:rPr>
          <w:rFonts w:hint="eastAsia" w:ascii="仿宋_GB2312" w:hAnsi="仿宋_GB2312" w:eastAsia="仿宋_GB2312" w:cs="仿宋_GB2312"/>
          <w:b/>
          <w:sz w:val="24"/>
        </w:rPr>
        <w:t>：</w:t>
      </w:r>
      <w:r>
        <w:rPr>
          <w:rFonts w:hint="eastAsia" w:ascii="仿宋_GB2312" w:hAnsi="仿宋_GB2312" w:eastAsia="仿宋_GB2312" w:cs="仿宋_GB2312"/>
          <w:b/>
          <w:sz w:val="24"/>
          <w:u w:val="single"/>
        </w:rPr>
        <w:t xml:space="preserve">                </w:t>
      </w:r>
    </w:p>
    <w:p w14:paraId="26ACE144">
      <w:pPr>
        <w:spacing w:line="56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 xml:space="preserve">                                          日期：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年</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日</w:t>
      </w:r>
    </w:p>
    <w:p w14:paraId="514AA8F8">
      <w:pPr>
        <w:spacing w:line="560" w:lineRule="exact"/>
        <w:ind w:firstLine="420" w:firstLineChars="200"/>
        <w:rPr>
          <w:rFonts w:ascii="宋体" w:hAnsi="宋体" w:eastAsia="宋体" w:cs="Times New Roman"/>
          <w:szCs w:val="21"/>
        </w:rPr>
      </w:pPr>
    </w:p>
    <w:p w14:paraId="384125EF">
      <w:pPr>
        <w:spacing w:line="560" w:lineRule="exact"/>
        <w:rPr>
          <w:rFonts w:ascii="Calibri" w:hAnsi="Calibri" w:eastAsia="宋体" w:cs="Times New Roman"/>
          <w:szCs w:val="22"/>
        </w:rPr>
      </w:pPr>
      <w:r>
        <w:rPr>
          <w:rFonts w:ascii="Calibri" w:hAnsi="Calibri" w:eastAsia="宋体" w:cs="Times New Roman"/>
          <w:szCs w:val="22"/>
        </w:rPr>
        <w:br w:type="page"/>
      </w:r>
    </w:p>
    <w:p w14:paraId="3659149F">
      <w:pPr>
        <w:widowControl/>
        <w:shd w:val="clear" w:color="auto" w:fill="FFFFFF"/>
        <w:spacing w:line="560" w:lineRule="exact"/>
        <w:outlineLvl w:val="0"/>
        <w:rPr>
          <w:rFonts w:ascii="仿宋_GB2312" w:hAnsi="仿宋_GB2312" w:eastAsia="仿宋_GB2312" w:cs="仿宋_GB2312"/>
          <w:sz w:val="32"/>
          <w:szCs w:val="32"/>
          <w:shd w:val="clear" w:color="auto" w:fill="FFFFFF"/>
          <w:lang w:bidi="ar"/>
        </w:rPr>
      </w:pPr>
      <w:r>
        <w:rPr>
          <w:rFonts w:ascii="仿宋_GB2312" w:hAnsi="仿宋_GB2312" w:eastAsia="仿宋_GB2312" w:cs="仿宋_GB2312"/>
          <w:b/>
          <w:sz w:val="32"/>
          <w:szCs w:val="32"/>
          <w:shd w:val="clear" w:color="auto" w:fill="FFFFFF"/>
          <w:lang w:bidi="ar"/>
        </w:rPr>
        <w:t>附件</w:t>
      </w:r>
      <w:r>
        <w:rPr>
          <w:rFonts w:hint="eastAsia" w:ascii="仿宋_GB2312" w:hAnsi="仿宋_GB2312" w:eastAsia="仿宋_GB2312" w:cs="仿宋_GB2312"/>
          <w:b/>
          <w:sz w:val="32"/>
          <w:szCs w:val="32"/>
          <w:shd w:val="clear" w:color="auto" w:fill="FFFFFF"/>
          <w:lang w:bidi="ar"/>
        </w:rPr>
        <w:t>4</w:t>
      </w:r>
      <w:r>
        <w:rPr>
          <w:rFonts w:ascii="仿宋_GB2312" w:hAnsi="仿宋_GB2312" w:eastAsia="仿宋_GB2312" w:cs="仿宋_GB2312"/>
          <w:b/>
          <w:sz w:val="32"/>
          <w:szCs w:val="32"/>
          <w:shd w:val="clear" w:color="auto" w:fill="FFFFFF"/>
          <w:lang w:bidi="ar"/>
        </w:rPr>
        <w:t>：</w:t>
      </w:r>
    </w:p>
    <w:p w14:paraId="1278E697">
      <w:pPr>
        <w:widowControl/>
        <w:shd w:val="clear" w:color="auto" w:fill="FFFFFF"/>
        <w:spacing w:line="560" w:lineRule="exact"/>
        <w:jc w:val="center"/>
        <w:outlineLvl w:val="1"/>
        <w:rPr>
          <w:rFonts w:ascii="仿宋_GB2312" w:hAnsi="仿宋_GB2312" w:eastAsia="仿宋_GB2312" w:cs="仿宋_GB2312"/>
          <w:sz w:val="32"/>
          <w:szCs w:val="32"/>
          <w:shd w:val="clear" w:color="auto" w:fill="FFFFFF"/>
          <w:lang w:bidi="ar"/>
        </w:rPr>
      </w:pPr>
      <w:r>
        <w:rPr>
          <w:rFonts w:hint="eastAsia" w:ascii="仿宋_GB2312" w:hAnsi="仿宋_GB2312" w:eastAsia="仿宋_GB2312" w:cs="仿宋_GB2312"/>
          <w:b/>
          <w:sz w:val="32"/>
          <w:szCs w:val="32"/>
          <w:shd w:val="clear" w:color="auto" w:fill="FFFFFF"/>
          <w:lang w:bidi="ar"/>
        </w:rPr>
        <w:t>企业信用相关证明材料</w:t>
      </w:r>
    </w:p>
    <w:p w14:paraId="4332E5A1">
      <w:pPr>
        <w:widowControl/>
        <w:spacing w:line="560" w:lineRule="exact"/>
        <w:rPr>
          <w:rFonts w:ascii="仿宋_GB2312" w:hAnsi="仿宋_GB2312" w:eastAsia="仿宋_GB2312" w:cs="仿宋_GB2312"/>
          <w:sz w:val="32"/>
          <w:szCs w:val="32"/>
          <w:shd w:val="clear" w:color="auto" w:fill="FFFFFF"/>
          <w:lang w:bidi="ar"/>
        </w:rPr>
      </w:pPr>
    </w:p>
    <w:p w14:paraId="12A022DD">
      <w:pPr>
        <w:spacing w:before="60" w:beforeLines="25" w:after="60" w:afterLines="25" w:line="560" w:lineRule="exact"/>
        <w:ind w:firstLine="598" w:firstLineChars="187"/>
        <w:rPr>
          <w:rFonts w:ascii="仿宋_GB2312" w:hAnsi="仿宋_GB2312" w:eastAsia="仿宋_GB2312" w:cs="仿宋_GB2312"/>
          <w:bCs/>
          <w:sz w:val="32"/>
          <w:szCs w:val="32"/>
          <w:lang w:bidi="en-US"/>
        </w:rPr>
      </w:pPr>
      <w:r>
        <w:rPr>
          <w:rFonts w:hint="eastAsia" w:ascii="仿宋_GB2312" w:hAnsi="仿宋_GB2312" w:eastAsia="仿宋_GB2312" w:cs="仿宋_GB2312"/>
          <w:bCs/>
          <w:sz w:val="32"/>
          <w:szCs w:val="32"/>
          <w:shd w:val="clear" w:color="auto" w:fill="FFFFFF"/>
          <w:lang w:bidi="ar"/>
        </w:rPr>
        <w:t>根据询价公告第三章“供应商资格要求”提供相关的资质证明并附“信用中国”信用服务模块中的“失信被执行人”、“重大税收违法失信主体”和“中国政府采购网”以及“深圳市政府采购监管网”的信用查询截图，并加盖公章。</w:t>
      </w:r>
    </w:p>
    <w:p w14:paraId="246635CE">
      <w:pPr>
        <w:spacing w:before="60" w:beforeLines="25" w:after="60" w:afterLines="25" w:line="560" w:lineRule="exact"/>
        <w:ind w:firstLine="598" w:firstLineChars="187"/>
        <w:rPr>
          <w:rFonts w:ascii="仿宋_GB2312" w:hAnsi="仿宋_GB2312" w:eastAsia="仿宋_GB2312" w:cs="仿宋_GB2312"/>
          <w:sz w:val="32"/>
          <w:szCs w:val="32"/>
          <w:lang w:bidi="en-US"/>
        </w:rPr>
      </w:pPr>
      <w:r>
        <w:rPr>
          <w:rFonts w:hint="eastAsia" w:ascii="仿宋_GB2312" w:hAnsi="仿宋_GB2312" w:eastAsia="仿宋_GB2312" w:cs="仿宋_GB2312"/>
          <w:sz w:val="32"/>
          <w:szCs w:val="32"/>
          <w:lang w:bidi="en-US"/>
        </w:rPr>
        <w:br w:type="page"/>
      </w:r>
    </w:p>
    <w:p w14:paraId="002AD830">
      <w:pPr>
        <w:widowControl/>
        <w:shd w:val="clear" w:color="auto" w:fill="FFFFFF"/>
        <w:spacing w:line="560" w:lineRule="exact"/>
        <w:jc w:val="left"/>
        <w:outlineLvl w:val="0"/>
        <w:rPr>
          <w:rFonts w:ascii="仿宋_GB2312" w:hAnsi="仿宋_GB2312" w:eastAsia="仿宋_GB2312" w:cs="仿宋_GB2312"/>
          <w:b/>
          <w:kern w:val="0"/>
          <w:sz w:val="32"/>
          <w:szCs w:val="32"/>
          <w:shd w:val="clear" w:color="auto" w:fill="FFFFFF"/>
          <w:lang w:bidi="ar"/>
        </w:rPr>
      </w:pPr>
      <w:r>
        <w:rPr>
          <w:rFonts w:hint="eastAsia" w:ascii="仿宋_GB2312" w:hAnsi="仿宋_GB2312" w:eastAsia="仿宋_GB2312" w:cs="仿宋_GB2312"/>
          <w:b/>
          <w:kern w:val="0"/>
          <w:sz w:val="32"/>
          <w:szCs w:val="32"/>
          <w:shd w:val="clear" w:color="auto" w:fill="FFFFFF"/>
          <w:lang w:bidi="ar"/>
        </w:rPr>
        <w:t>附件5：</w:t>
      </w:r>
    </w:p>
    <w:p w14:paraId="06B44D55">
      <w:pPr>
        <w:widowControl/>
        <w:shd w:val="clear" w:color="auto" w:fill="FFFFFF"/>
        <w:spacing w:line="560" w:lineRule="exact"/>
        <w:jc w:val="center"/>
        <w:outlineLvl w:val="1"/>
        <w:rPr>
          <w:rFonts w:ascii="仿宋_GB2312" w:hAnsi="仿宋_GB2312" w:eastAsia="仿宋_GB2312" w:cs="仿宋_GB2312"/>
          <w:b/>
          <w:kern w:val="0"/>
          <w:sz w:val="32"/>
          <w:szCs w:val="32"/>
          <w:shd w:val="clear" w:color="auto" w:fill="FFFFFF"/>
          <w:lang w:bidi="ar"/>
        </w:rPr>
      </w:pPr>
      <w:r>
        <w:rPr>
          <w:rFonts w:hint="eastAsia" w:ascii="仿宋_GB2312" w:hAnsi="仿宋_GB2312" w:eastAsia="仿宋_GB2312" w:cs="仿宋_GB2312"/>
          <w:b/>
          <w:sz w:val="32"/>
          <w:szCs w:val="32"/>
          <w:shd w:val="clear" w:color="auto" w:fill="FFFFFF"/>
          <w:lang w:bidi="ar"/>
        </w:rPr>
        <w:t>企业资质证书</w:t>
      </w:r>
      <w:r>
        <w:rPr>
          <w:rFonts w:hint="eastAsia" w:ascii="仿宋_GB2312" w:hAnsi="仿宋_GB2312" w:eastAsia="仿宋_GB2312" w:cs="仿宋_GB2312"/>
          <w:b/>
          <w:kern w:val="0"/>
          <w:sz w:val="32"/>
          <w:szCs w:val="32"/>
          <w:shd w:val="clear" w:color="auto" w:fill="FFFFFF"/>
          <w:lang w:bidi="ar"/>
        </w:rPr>
        <w:t>证明材料</w:t>
      </w:r>
    </w:p>
    <w:p w14:paraId="4E076995">
      <w:pPr>
        <w:widowControl/>
        <w:spacing w:line="560" w:lineRule="exact"/>
        <w:jc w:val="left"/>
        <w:rPr>
          <w:rFonts w:ascii="仿宋_GB2312" w:hAnsi="仿宋_GB2312" w:eastAsia="仿宋_GB2312" w:cs="仿宋_GB2312"/>
          <w:b/>
          <w:kern w:val="0"/>
          <w:sz w:val="32"/>
          <w:szCs w:val="32"/>
          <w:shd w:val="clear" w:color="auto" w:fill="FFFFFF"/>
          <w:lang w:bidi="ar"/>
        </w:rPr>
      </w:pPr>
      <w:r>
        <w:rPr>
          <w:rFonts w:hint="eastAsia" w:ascii="仿宋_GB2312" w:hAnsi="仿宋_GB2312" w:eastAsia="仿宋_GB2312" w:cs="仿宋_GB2312"/>
          <w:b/>
          <w:kern w:val="0"/>
          <w:sz w:val="32"/>
          <w:szCs w:val="32"/>
          <w:shd w:val="clear" w:color="auto" w:fill="FFFFFF"/>
          <w:lang w:bidi="ar"/>
        </w:rPr>
        <w:br w:type="page"/>
      </w:r>
    </w:p>
    <w:p w14:paraId="0D6A47B9">
      <w:pPr>
        <w:widowControl/>
        <w:shd w:val="clear" w:color="auto" w:fill="FFFFFF"/>
        <w:spacing w:line="560" w:lineRule="exact"/>
        <w:jc w:val="left"/>
        <w:outlineLvl w:val="0"/>
        <w:rPr>
          <w:rFonts w:ascii="仿宋_GB2312" w:hAnsi="仿宋_GB2312" w:eastAsia="仿宋_GB2312" w:cs="仿宋_GB2312"/>
          <w:b/>
          <w:kern w:val="0"/>
          <w:sz w:val="32"/>
          <w:szCs w:val="32"/>
          <w:shd w:val="clear" w:color="auto" w:fill="FFFFFF"/>
          <w:lang w:bidi="ar"/>
        </w:rPr>
      </w:pPr>
      <w:r>
        <w:rPr>
          <w:rFonts w:hint="eastAsia" w:ascii="仿宋_GB2312" w:hAnsi="仿宋_GB2312" w:eastAsia="仿宋_GB2312" w:cs="仿宋_GB2312"/>
          <w:b/>
          <w:kern w:val="0"/>
          <w:sz w:val="32"/>
          <w:szCs w:val="32"/>
          <w:shd w:val="clear" w:color="auto" w:fill="FFFFFF"/>
          <w:lang w:bidi="ar"/>
        </w:rPr>
        <w:t>附件6：</w:t>
      </w:r>
    </w:p>
    <w:p w14:paraId="414E3D27">
      <w:pPr>
        <w:widowControl/>
        <w:shd w:val="clear" w:color="auto" w:fill="FFFFFF"/>
        <w:spacing w:line="560" w:lineRule="exact"/>
        <w:jc w:val="center"/>
        <w:outlineLvl w:val="1"/>
        <w:rPr>
          <w:rFonts w:ascii="仿宋_GB2312" w:hAnsi="仿宋_GB2312" w:eastAsia="仿宋_GB2312" w:cs="仿宋_GB2312"/>
          <w:b/>
          <w:kern w:val="0"/>
          <w:sz w:val="32"/>
          <w:szCs w:val="32"/>
          <w:shd w:val="clear" w:color="auto" w:fill="FFFFFF"/>
          <w:lang w:bidi="ar"/>
        </w:rPr>
      </w:pPr>
      <w:r>
        <w:rPr>
          <w:rFonts w:hint="eastAsia" w:ascii="仿宋_GB2312" w:hAnsi="仿宋_GB2312" w:eastAsia="仿宋_GB2312" w:cs="仿宋_GB2312"/>
          <w:b/>
          <w:kern w:val="0"/>
          <w:sz w:val="32"/>
          <w:szCs w:val="32"/>
          <w:shd w:val="clear" w:color="auto" w:fill="FFFFFF"/>
          <w:lang w:bidi="ar"/>
        </w:rPr>
        <w:t>项目负责人证明材料</w:t>
      </w:r>
    </w:p>
    <w:p w14:paraId="718CDCCD">
      <w:pPr>
        <w:widowControl/>
        <w:spacing w:line="560" w:lineRule="exact"/>
        <w:jc w:val="left"/>
        <w:rPr>
          <w:rFonts w:ascii="仿宋_GB2312" w:hAnsi="仿宋_GB2312" w:eastAsia="仿宋_GB2312" w:cs="仿宋_GB2312"/>
          <w:b/>
          <w:kern w:val="0"/>
          <w:sz w:val="32"/>
          <w:szCs w:val="32"/>
          <w:shd w:val="clear" w:color="auto" w:fill="FFFFFF"/>
          <w:lang w:bidi="ar"/>
        </w:rPr>
      </w:pPr>
    </w:p>
    <w:p w14:paraId="43FFAA4B">
      <w:pPr>
        <w:widowControl/>
        <w:spacing w:before="60" w:beforeLines="25" w:after="60" w:afterLines="25" w:line="560" w:lineRule="exact"/>
        <w:ind w:firstLine="598" w:firstLineChars="187"/>
        <w:jc w:val="left"/>
        <w:rPr>
          <w:rFonts w:ascii="仿宋_GB2312" w:hAnsi="仿宋_GB2312" w:eastAsia="仿宋_GB2312" w:cs="仿宋_GB2312"/>
          <w:bCs/>
          <w:snapToGrid w:val="0"/>
          <w:kern w:val="0"/>
          <w:sz w:val="32"/>
          <w:szCs w:val="32"/>
          <w:shd w:val="clear" w:color="auto" w:fill="FFFFFF"/>
          <w:lang w:bidi="ar"/>
        </w:rPr>
      </w:pPr>
      <w:r>
        <w:rPr>
          <w:rFonts w:hint="eastAsia" w:ascii="仿宋_GB2312" w:hAnsi="仿宋_GB2312" w:eastAsia="仿宋_GB2312" w:cs="仿宋_GB2312"/>
          <w:bCs/>
          <w:snapToGrid w:val="0"/>
          <w:kern w:val="0"/>
          <w:sz w:val="32"/>
          <w:szCs w:val="32"/>
          <w:shd w:val="clear" w:color="auto" w:fill="FFFFFF"/>
          <w:lang w:bidi="ar"/>
        </w:rPr>
        <w:t>项目负责人资格条件:（提供资质证书复印件并加盖公章，原件备查）</w:t>
      </w:r>
    </w:p>
    <w:p w14:paraId="4234E8F8">
      <w:pPr>
        <w:widowControl/>
        <w:spacing w:before="60" w:beforeLines="25" w:after="60" w:afterLines="25" w:line="560" w:lineRule="exact"/>
        <w:ind w:firstLine="598" w:firstLineChars="187"/>
        <w:jc w:val="left"/>
        <w:rPr>
          <w:rFonts w:ascii="仿宋_GB2312" w:hAnsi="仿宋_GB2312" w:eastAsia="仿宋_GB2312" w:cs="仿宋_GB2312"/>
          <w:bCs/>
          <w:snapToGrid w:val="0"/>
          <w:kern w:val="0"/>
          <w:sz w:val="32"/>
          <w:szCs w:val="32"/>
          <w:shd w:val="clear" w:color="auto" w:fill="FFFFFF"/>
          <w:lang w:bidi="ar"/>
        </w:rPr>
      </w:pPr>
      <w:r>
        <w:rPr>
          <w:rFonts w:hint="eastAsia" w:ascii="仿宋_GB2312" w:hAnsi="仿宋_GB2312" w:eastAsia="仿宋_GB2312" w:cs="仿宋_GB2312"/>
          <w:bCs/>
          <w:snapToGrid w:val="0"/>
          <w:kern w:val="0"/>
          <w:sz w:val="32"/>
          <w:szCs w:val="32"/>
          <w:shd w:val="clear" w:color="auto" w:fill="FFFFFF"/>
          <w:lang w:bidi="ar"/>
        </w:rPr>
        <w:t>（要求提供通过供应商缴纳的近一个月（由于社保部门原因最近一个月的社保证明无法提供的可往前顺延一个月）的社保证明作为本单位员工的证明依据。）</w:t>
      </w:r>
    </w:p>
    <w:p w14:paraId="02DA5740">
      <w:pPr>
        <w:widowControl/>
        <w:spacing w:line="560" w:lineRule="exact"/>
        <w:jc w:val="left"/>
        <w:rPr>
          <w:rFonts w:ascii="仿宋_GB2312" w:hAnsi="仿宋_GB2312" w:eastAsia="仿宋_GB2312" w:cs="仿宋_GB2312"/>
          <w:b/>
          <w:kern w:val="0"/>
          <w:sz w:val="32"/>
          <w:szCs w:val="32"/>
          <w:shd w:val="clear" w:color="auto" w:fill="FFFFFF"/>
          <w:lang w:eastAsia="en-US" w:bidi="ar"/>
        </w:rPr>
      </w:pPr>
      <w:r>
        <w:rPr>
          <w:rFonts w:hint="eastAsia" w:ascii="仿宋_GB2312" w:hAnsi="仿宋_GB2312" w:eastAsia="仿宋_GB2312" w:cs="仿宋_GB2312"/>
          <w:b/>
          <w:kern w:val="0"/>
          <w:sz w:val="32"/>
          <w:szCs w:val="32"/>
          <w:shd w:val="clear" w:color="auto" w:fill="FFFFFF"/>
          <w:lang w:eastAsia="en-US" w:bidi="ar"/>
        </w:rPr>
        <w:br w:type="page"/>
      </w:r>
    </w:p>
    <w:p w14:paraId="0D51EDF9">
      <w:pPr>
        <w:widowControl/>
        <w:shd w:val="clear" w:color="auto" w:fill="FFFFFF"/>
        <w:spacing w:line="560" w:lineRule="exact"/>
        <w:jc w:val="left"/>
        <w:outlineLvl w:val="0"/>
        <w:rPr>
          <w:rFonts w:ascii="仿宋_GB2312" w:hAnsi="仿宋_GB2312" w:eastAsia="仿宋_GB2312" w:cs="仿宋_GB2312"/>
          <w:b/>
          <w:kern w:val="0"/>
          <w:sz w:val="32"/>
          <w:szCs w:val="32"/>
          <w:shd w:val="clear" w:color="auto" w:fill="FFFFFF"/>
          <w:lang w:bidi="ar"/>
        </w:rPr>
      </w:pPr>
      <w:r>
        <w:rPr>
          <w:rFonts w:hint="eastAsia" w:ascii="仿宋_GB2312" w:hAnsi="仿宋_GB2312" w:eastAsia="仿宋_GB2312" w:cs="仿宋_GB2312"/>
          <w:b/>
          <w:kern w:val="0"/>
          <w:sz w:val="32"/>
          <w:szCs w:val="32"/>
          <w:shd w:val="clear" w:color="auto" w:fill="FFFFFF"/>
          <w:lang w:bidi="ar"/>
        </w:rPr>
        <w:t>附件7：</w:t>
      </w:r>
    </w:p>
    <w:p w14:paraId="1B231405">
      <w:pPr>
        <w:widowControl/>
        <w:shd w:val="clear" w:color="auto" w:fill="FFFFFF"/>
        <w:spacing w:line="560" w:lineRule="exact"/>
        <w:jc w:val="center"/>
        <w:outlineLvl w:val="1"/>
        <w:rPr>
          <w:rFonts w:ascii="仿宋_GB2312" w:hAnsi="仿宋_GB2312" w:eastAsia="仿宋_GB2312" w:cs="仿宋_GB2312"/>
          <w:b/>
          <w:kern w:val="0"/>
          <w:sz w:val="32"/>
          <w:szCs w:val="32"/>
          <w:shd w:val="clear" w:color="auto" w:fill="FFFFFF"/>
          <w:lang w:bidi="ar"/>
        </w:rPr>
      </w:pPr>
      <w:r>
        <w:rPr>
          <w:rFonts w:hint="eastAsia" w:ascii="仿宋_GB2312" w:hAnsi="仿宋_GB2312" w:eastAsia="仿宋_GB2312" w:cs="仿宋_GB2312"/>
          <w:b/>
          <w:kern w:val="0"/>
          <w:sz w:val="32"/>
          <w:szCs w:val="32"/>
          <w:shd w:val="clear" w:color="auto" w:fill="FFFFFF"/>
          <w:lang w:bidi="ar"/>
        </w:rPr>
        <w:t>业绩证明</w:t>
      </w:r>
    </w:p>
    <w:p w14:paraId="2BC3D4E2">
      <w:pPr>
        <w:adjustRightInd w:val="0"/>
        <w:snapToGrid w:val="0"/>
        <w:spacing w:before="60" w:beforeLines="25" w:after="60" w:afterLines="25" w:line="560" w:lineRule="exact"/>
        <w:ind w:firstLine="598" w:firstLineChars="187"/>
        <w:jc w:val="left"/>
        <w:rPr>
          <w:rFonts w:ascii="仿宋_GB2312" w:hAnsi="仿宋_GB2312" w:eastAsia="仿宋_GB2312" w:cs="仿宋_GB2312"/>
          <w:bCs/>
          <w:kern w:val="0"/>
          <w:sz w:val="32"/>
          <w:szCs w:val="32"/>
          <w:shd w:val="clear" w:color="auto" w:fill="FFFFFF"/>
          <w:lang w:bidi="ar"/>
        </w:rPr>
      </w:pPr>
      <w:r>
        <w:rPr>
          <w:rFonts w:hint="eastAsia" w:ascii="仿宋_GB2312" w:hAnsi="仿宋_GB2312" w:eastAsia="仿宋_GB2312" w:cs="仿宋_GB2312"/>
          <w:bCs/>
          <w:kern w:val="0"/>
          <w:sz w:val="32"/>
          <w:szCs w:val="32"/>
          <w:shd w:val="clear" w:color="auto" w:fill="FFFFFF"/>
          <w:lang w:bidi="ar"/>
        </w:rPr>
        <w:t>供应商提供近5年（从询价公告发布之日起倒算）承担过的相关项目业绩（给排水、燃气、综合管廊等相关规划、工程设计项目）。（总业绩不超过3项，如超过3项取前3项），以合同签订时间为准，在此时间已中标暂未签订合同的，以中标通知书时间为准。</w:t>
      </w:r>
      <w:bookmarkStart w:id="19" w:name="_GoBack"/>
      <w:bookmarkEnd w:id="19"/>
    </w:p>
    <w:p w14:paraId="12CA9ADD">
      <w:pPr>
        <w:widowControl/>
        <w:spacing w:before="60" w:beforeLines="25" w:after="60" w:afterLines="25" w:line="560" w:lineRule="exact"/>
        <w:ind w:firstLine="598" w:firstLineChars="187"/>
        <w:rPr>
          <w:rFonts w:ascii="仿宋_GB2312" w:hAnsi="仿宋_GB2312" w:eastAsia="仿宋_GB2312" w:cs="仿宋_GB2312"/>
          <w:bCs/>
          <w:sz w:val="32"/>
          <w:szCs w:val="32"/>
          <w:shd w:val="clear" w:color="auto" w:fill="FFFFFF"/>
          <w:lang w:bidi="ar"/>
        </w:rPr>
      </w:pPr>
      <w:r>
        <w:rPr>
          <w:rFonts w:hint="eastAsia" w:ascii="仿宋_GB2312" w:hAnsi="仿宋_GB2312" w:eastAsia="仿宋_GB2312" w:cs="仿宋_GB2312"/>
          <w:bCs/>
          <w:kern w:val="0"/>
          <w:sz w:val="32"/>
          <w:szCs w:val="32"/>
          <w:shd w:val="clear" w:color="auto" w:fill="FFFFFF"/>
          <w:lang w:bidi="ar"/>
        </w:rPr>
        <w:t>证明材料：合同等材料原件扫描件（包括合同盖章关键页、合同金额、合同签订时间）或者中标通知书，原件备查。</w:t>
      </w:r>
    </w:p>
    <w:p w14:paraId="01A3C753">
      <w:pPr>
        <w:spacing w:before="60" w:beforeLines="25" w:after="60" w:afterLines="25" w:line="560" w:lineRule="exact"/>
        <w:ind w:firstLine="598" w:firstLineChars="187"/>
        <w:rPr>
          <w:rFonts w:ascii="仿宋_GB2312" w:hAnsi="仿宋_GB2312" w:eastAsia="仿宋_GB2312" w:cs="仿宋_GB2312"/>
          <w:sz w:val="32"/>
          <w:szCs w:val="32"/>
          <w:shd w:val="clear" w:color="auto" w:fill="FFFFFF"/>
          <w:lang w:bidi="ar"/>
        </w:rPr>
      </w:pPr>
    </w:p>
    <w:p w14:paraId="03226B5F">
      <w:pPr>
        <w:spacing w:before="60" w:beforeLines="25" w:after="60" w:afterLines="25" w:line="560" w:lineRule="exact"/>
        <w:ind w:firstLine="451" w:firstLineChars="187"/>
        <w:rPr>
          <w:rFonts w:ascii="Calibri" w:hAnsi="Calibri" w:eastAsia="宋体" w:cs="Times New Roman"/>
          <w:b/>
          <w:bCs/>
          <w:sz w:val="24"/>
          <w:szCs w:val="22"/>
        </w:rPr>
      </w:pPr>
    </w:p>
    <w:p w14:paraId="5A7DDDC9">
      <w:pPr>
        <w:spacing w:line="560" w:lineRule="exact"/>
        <w:jc w:val="center"/>
        <w:rPr>
          <w:rFonts w:ascii="仿宋_GB2312" w:hAnsi="仿宋_GB2312" w:eastAsia="仿宋_GB2312" w:cs="仿宋_GB2312"/>
          <w:b/>
          <w:sz w:val="32"/>
          <w:szCs w:val="32"/>
          <w:shd w:val="clear" w:color="auto" w:fill="FFFFFF"/>
          <w:lang w:bidi="ar"/>
        </w:rPr>
      </w:pPr>
      <w:r>
        <w:rPr>
          <w:rFonts w:ascii="仿宋_GB2312" w:hAnsi="仿宋_GB2312" w:eastAsia="仿宋_GB2312" w:cs="仿宋_GB2312"/>
          <w:b/>
          <w:sz w:val="32"/>
          <w:szCs w:val="32"/>
          <w:shd w:val="clear" w:color="auto" w:fill="FFFFFF"/>
          <w:lang w:bidi="ar"/>
        </w:rPr>
        <w:br w:type="page"/>
      </w:r>
    </w:p>
    <w:p w14:paraId="29B2538A">
      <w:pPr>
        <w:widowControl/>
        <w:shd w:val="clear" w:color="auto" w:fill="FFFFFF"/>
        <w:spacing w:line="560" w:lineRule="exact"/>
        <w:jc w:val="left"/>
        <w:outlineLvl w:val="0"/>
        <w:rPr>
          <w:rFonts w:ascii="仿宋_GB2312" w:hAnsi="仿宋_GB2312" w:eastAsia="仿宋_GB2312" w:cs="仿宋_GB2312"/>
          <w:b/>
          <w:kern w:val="0"/>
          <w:sz w:val="32"/>
          <w:szCs w:val="32"/>
          <w:shd w:val="clear" w:color="auto" w:fill="FFFFFF"/>
          <w:lang w:bidi="ar"/>
        </w:rPr>
      </w:pPr>
      <w:r>
        <w:rPr>
          <w:rFonts w:hint="eastAsia" w:ascii="仿宋_GB2312" w:hAnsi="仿宋_GB2312" w:eastAsia="仿宋_GB2312" w:cs="仿宋_GB2312"/>
          <w:b/>
          <w:kern w:val="0"/>
          <w:sz w:val="32"/>
          <w:szCs w:val="32"/>
          <w:shd w:val="clear" w:color="auto" w:fill="FFFFFF"/>
          <w:lang w:bidi="ar"/>
        </w:rPr>
        <w:t>附件8：</w:t>
      </w:r>
    </w:p>
    <w:p w14:paraId="393BB112">
      <w:pPr>
        <w:widowControl/>
        <w:shd w:val="clear" w:color="auto" w:fill="FFFFFF"/>
        <w:spacing w:line="560" w:lineRule="exact"/>
        <w:jc w:val="center"/>
        <w:outlineLvl w:val="1"/>
        <w:rPr>
          <w:rFonts w:ascii="仿宋_GB2312" w:hAnsi="仿宋_GB2312" w:eastAsia="仿宋_GB2312" w:cs="仿宋_GB2312"/>
          <w:b/>
          <w:kern w:val="0"/>
          <w:sz w:val="32"/>
          <w:szCs w:val="32"/>
          <w:shd w:val="clear" w:color="auto" w:fill="FFFFFF"/>
          <w:lang w:bidi="ar"/>
        </w:rPr>
      </w:pPr>
      <w:r>
        <w:rPr>
          <w:rFonts w:hint="eastAsia" w:ascii="仿宋_GB2312" w:hAnsi="仿宋_GB2312" w:eastAsia="仿宋_GB2312" w:cs="仿宋_GB2312"/>
          <w:b/>
          <w:kern w:val="0"/>
          <w:sz w:val="32"/>
          <w:szCs w:val="32"/>
          <w:shd w:val="clear" w:color="auto" w:fill="FFFFFF"/>
          <w:lang w:bidi="ar"/>
        </w:rPr>
        <w:t>法定代表人（负责人）资格证明书</w:t>
      </w:r>
    </w:p>
    <w:p w14:paraId="4204D482">
      <w:pPr>
        <w:spacing w:line="560" w:lineRule="exact"/>
        <w:rPr>
          <w:rFonts w:ascii="仿宋_GB2312" w:hAnsi="仿宋_GB2312" w:eastAsia="仿宋_GB2312" w:cs="仿宋_GB2312"/>
          <w:sz w:val="24"/>
          <w:szCs w:val="22"/>
        </w:rPr>
      </w:pPr>
    </w:p>
    <w:p w14:paraId="4E595851">
      <w:pPr>
        <w:spacing w:line="560" w:lineRule="exact"/>
        <w:ind w:firstLine="420" w:firstLineChars="200"/>
        <w:rPr>
          <w:rFonts w:ascii="仿宋_GB2312" w:hAnsi="仿宋_GB2312" w:eastAsia="仿宋_GB2312" w:cs="仿宋_GB2312"/>
          <w:sz w:val="24"/>
        </w:rPr>
      </w:pPr>
      <w:r>
        <w:rPr>
          <w:rFonts w:hint="eastAsia" w:ascii="仿宋_GB2312" w:hAnsi="仿宋_GB2312" w:eastAsia="仿宋_GB2312" w:cs="仿宋_GB2312"/>
        </w:rPr>
        <w:t xml:space="preserve"> </w:t>
      </w:r>
      <w:r>
        <w:rPr>
          <w:rFonts w:hint="eastAsia" w:ascii="仿宋_GB2312" w:hAnsi="仿宋_GB2312" w:eastAsia="仿宋_GB2312" w:cs="仿宋_GB2312"/>
          <w:u w:val="single"/>
        </w:rPr>
        <w:t xml:space="preserve">         </w:t>
      </w:r>
      <w:r>
        <w:rPr>
          <w:rFonts w:hint="eastAsia" w:ascii="仿宋_GB2312" w:hAnsi="仿宋_GB2312" w:eastAsia="仿宋_GB2312" w:cs="仿宋_GB2312"/>
        </w:rPr>
        <w:t>同志，现任我单位</w:t>
      </w:r>
      <w:r>
        <w:rPr>
          <w:rFonts w:hint="eastAsia" w:ascii="仿宋_GB2312" w:hAnsi="仿宋_GB2312" w:eastAsia="仿宋_GB2312" w:cs="仿宋_GB2312"/>
          <w:u w:val="single"/>
        </w:rPr>
        <w:t xml:space="preserve">         </w:t>
      </w:r>
      <w:r>
        <w:rPr>
          <w:rFonts w:hint="eastAsia" w:ascii="仿宋_GB2312" w:hAnsi="仿宋_GB2312" w:eastAsia="仿宋_GB2312" w:cs="仿宋_GB2312"/>
        </w:rPr>
        <w:t>职务，为法定代表人</w:t>
      </w:r>
      <w:r>
        <w:rPr>
          <w:rFonts w:hint="eastAsia" w:ascii="仿宋_GB2312" w:hAnsi="仿宋_GB2312" w:eastAsia="仿宋_GB2312" w:cs="仿宋_GB2312"/>
          <w:b/>
          <w:kern w:val="0"/>
          <w:sz w:val="24"/>
          <w:szCs w:val="22"/>
        </w:rPr>
        <w:t>（负责人）</w:t>
      </w:r>
      <w:r>
        <w:rPr>
          <w:rFonts w:hint="eastAsia" w:ascii="仿宋_GB2312" w:hAnsi="仿宋_GB2312" w:eastAsia="仿宋_GB2312" w:cs="仿宋_GB2312"/>
        </w:rPr>
        <w:t>，特此证明。</w:t>
      </w:r>
    </w:p>
    <w:p w14:paraId="549DF424">
      <w:pPr>
        <w:spacing w:line="560" w:lineRule="exact"/>
        <w:ind w:firstLine="420" w:firstLineChars="200"/>
        <w:rPr>
          <w:rFonts w:ascii="仿宋_GB2312" w:hAnsi="仿宋_GB2312" w:eastAsia="仿宋_GB2312" w:cs="仿宋_GB2312"/>
        </w:rPr>
      </w:pPr>
    </w:p>
    <w:p w14:paraId="4AABE551">
      <w:pPr>
        <w:spacing w:line="560" w:lineRule="exact"/>
        <w:ind w:firstLine="420" w:firstLineChars="200"/>
        <w:rPr>
          <w:rFonts w:ascii="仿宋_GB2312" w:hAnsi="仿宋_GB2312" w:eastAsia="仿宋_GB2312" w:cs="仿宋_GB2312"/>
        </w:rPr>
      </w:pPr>
      <w:r>
        <w:rPr>
          <w:rFonts w:hint="eastAsia" w:ascii="仿宋_GB2312" w:hAnsi="仿宋_GB2312" w:eastAsia="仿宋_GB2312" w:cs="仿宋_GB2312"/>
        </w:rPr>
        <w:t>说明：1、法定代表人为企业事业单位、国家机关、社会团体的主要负责人。</w:t>
      </w:r>
    </w:p>
    <w:p w14:paraId="3F891EE8">
      <w:pPr>
        <w:spacing w:line="560" w:lineRule="exact"/>
        <w:ind w:firstLine="420" w:firstLineChars="200"/>
        <w:rPr>
          <w:rFonts w:ascii="仿宋_GB2312" w:hAnsi="仿宋_GB2312" w:eastAsia="仿宋_GB2312" w:cs="仿宋_GB2312"/>
        </w:rPr>
      </w:pPr>
      <w:r>
        <w:rPr>
          <w:rFonts w:hint="eastAsia" w:ascii="仿宋_GB2312" w:hAnsi="仿宋_GB2312" w:eastAsia="仿宋_GB2312" w:cs="仿宋_GB2312"/>
        </w:rPr>
        <w:t xml:space="preserve">      2、内容必须填写真实、清楚，涂改无效，不得转让、买卖。</w:t>
      </w:r>
    </w:p>
    <w:p w14:paraId="0A7372E4">
      <w:pPr>
        <w:spacing w:line="560" w:lineRule="exact"/>
        <w:rPr>
          <w:rFonts w:ascii="仿宋_GB2312" w:hAnsi="仿宋_GB2312" w:eastAsia="仿宋_GB2312" w:cs="仿宋_GB2312"/>
          <w:b/>
        </w:rPr>
      </w:pPr>
    </w:p>
    <w:p w14:paraId="0A0B48AF">
      <w:pPr>
        <w:spacing w:line="560" w:lineRule="exact"/>
        <w:rPr>
          <w:rFonts w:ascii="仿宋_GB2312" w:hAnsi="仿宋_GB2312" w:eastAsia="仿宋_GB2312" w:cs="仿宋_GB2312"/>
          <w:b/>
          <w:sz w:val="24"/>
        </w:rPr>
      </w:pPr>
      <w:r>
        <w:rPr>
          <w:rFonts w:hint="eastAsia" w:ascii="仿宋_GB2312" w:hAnsi="仿宋_GB2312" w:eastAsia="仿宋_GB2312" w:cs="仿宋_GB2312"/>
          <w:b/>
          <w:sz w:val="24"/>
        </w:rPr>
        <w:t>附：要求必须提供法定代表人（负责人）身份证（境外人员无法提供身份证的，可提供护照）扫描件（正反两面）。</w:t>
      </w:r>
    </w:p>
    <w:p w14:paraId="6DF0095C">
      <w:pPr>
        <w:pStyle w:val="2"/>
      </w:pPr>
    </w:p>
    <w:p w14:paraId="2CA3F992">
      <w:pPr>
        <w:widowControl/>
        <w:shd w:val="clear" w:color="auto" w:fill="FFFFFF"/>
        <w:spacing w:line="560" w:lineRule="exact"/>
        <w:jc w:val="center"/>
        <w:outlineLvl w:val="1"/>
        <w:rPr>
          <w:rFonts w:ascii="仿宋_GB2312" w:hAnsi="仿宋_GB2312" w:eastAsia="仿宋_GB2312" w:cs="仿宋_GB2312"/>
          <w:b/>
          <w:kern w:val="0"/>
          <w:sz w:val="32"/>
          <w:szCs w:val="32"/>
          <w:shd w:val="clear" w:color="auto" w:fill="FFFFFF"/>
          <w:lang w:bidi="ar"/>
        </w:rPr>
      </w:pPr>
      <w:r>
        <w:rPr>
          <w:rFonts w:hint="eastAsia" w:ascii="仿宋_GB2312" w:hAnsi="仿宋_GB2312" w:eastAsia="仿宋_GB2312" w:cs="仿宋_GB2312"/>
          <w:b/>
          <w:kern w:val="0"/>
          <w:sz w:val="32"/>
          <w:szCs w:val="32"/>
          <w:shd w:val="clear" w:color="auto" w:fill="FFFFFF"/>
          <w:lang w:bidi="ar"/>
        </w:rPr>
        <w:t>授权委托书</w:t>
      </w:r>
    </w:p>
    <w:p w14:paraId="29AA264A">
      <w:pPr>
        <w:spacing w:line="560" w:lineRule="exact"/>
        <w:jc w:val="center"/>
        <w:rPr>
          <w:rFonts w:ascii="仿宋_GB2312" w:hAnsi="仿宋_GB2312" w:eastAsia="仿宋_GB2312" w:cs="仿宋_GB2312"/>
          <w:sz w:val="24"/>
        </w:rPr>
      </w:pPr>
    </w:p>
    <w:p w14:paraId="7F8BACF6">
      <w:pPr>
        <w:spacing w:line="560" w:lineRule="exact"/>
        <w:ind w:firstLine="420" w:firstLineChars="200"/>
        <w:rPr>
          <w:rFonts w:ascii="仿宋_GB2312" w:hAnsi="仿宋_GB2312" w:eastAsia="仿宋_GB2312" w:cs="仿宋_GB2312"/>
        </w:rPr>
      </w:pPr>
      <w:r>
        <w:rPr>
          <w:rFonts w:hint="eastAsia" w:ascii="仿宋_GB2312" w:hAnsi="仿宋_GB2312" w:eastAsia="仿宋_GB2312" w:cs="仿宋_GB2312"/>
        </w:rPr>
        <w:t>本授权委托书声明：我</w:t>
      </w:r>
      <w:r>
        <w:rPr>
          <w:rFonts w:hint="eastAsia" w:ascii="仿宋_GB2312" w:hAnsi="仿宋_GB2312" w:eastAsia="仿宋_GB2312" w:cs="仿宋_GB2312"/>
          <w:u w:val="single"/>
        </w:rPr>
        <w:t xml:space="preserve">           </w:t>
      </w:r>
      <w:r>
        <w:rPr>
          <w:rFonts w:hint="eastAsia" w:ascii="仿宋_GB2312" w:hAnsi="仿宋_GB2312" w:eastAsia="仿宋_GB2312" w:cs="仿宋_GB2312"/>
        </w:rPr>
        <w:t>（姓名）系</w:t>
      </w:r>
      <w:r>
        <w:rPr>
          <w:rFonts w:hint="eastAsia" w:ascii="仿宋_GB2312" w:hAnsi="仿宋_GB2312" w:eastAsia="仿宋_GB2312" w:cs="仿宋_GB2312"/>
          <w:u w:val="single"/>
        </w:rPr>
        <w:t xml:space="preserve">             </w:t>
      </w:r>
      <w:r>
        <w:rPr>
          <w:rFonts w:hint="eastAsia" w:ascii="仿宋_GB2312" w:hAnsi="仿宋_GB2312" w:eastAsia="仿宋_GB2312" w:cs="仿宋_GB2312"/>
        </w:rPr>
        <w:t>（供应商名称）的法定代表人</w:t>
      </w:r>
      <w:r>
        <w:rPr>
          <w:rFonts w:hint="eastAsia" w:ascii="仿宋_GB2312" w:hAnsi="仿宋_GB2312" w:eastAsia="仿宋_GB2312" w:cs="仿宋_GB2312"/>
          <w:b/>
          <w:kern w:val="0"/>
          <w:sz w:val="24"/>
          <w:szCs w:val="22"/>
        </w:rPr>
        <w:t>（负责人）</w:t>
      </w:r>
      <w:r>
        <w:rPr>
          <w:rFonts w:hint="eastAsia" w:ascii="仿宋_GB2312" w:hAnsi="仿宋_GB2312" w:eastAsia="仿宋_GB2312" w:cs="仿宋_GB2312"/>
        </w:rPr>
        <w:t>，现授权委托</w:t>
      </w:r>
      <w:r>
        <w:rPr>
          <w:rFonts w:hint="eastAsia" w:ascii="仿宋_GB2312" w:hAnsi="仿宋_GB2312" w:eastAsia="仿宋_GB2312" w:cs="仿宋_GB2312"/>
          <w:u w:val="single"/>
        </w:rPr>
        <w:t xml:space="preserve">            </w:t>
      </w:r>
      <w:r>
        <w:rPr>
          <w:rFonts w:hint="eastAsia" w:ascii="仿宋_GB2312" w:hAnsi="仿宋_GB2312" w:eastAsia="仿宋_GB2312" w:cs="仿宋_GB2312"/>
        </w:rPr>
        <w:t>（姓名）为我公司签署本项目已递交的报价单的法定代表人</w:t>
      </w:r>
      <w:r>
        <w:rPr>
          <w:rFonts w:hint="eastAsia" w:ascii="仿宋_GB2312" w:hAnsi="仿宋_GB2312" w:eastAsia="仿宋_GB2312" w:cs="仿宋_GB2312"/>
          <w:b/>
          <w:kern w:val="0"/>
          <w:sz w:val="24"/>
          <w:szCs w:val="22"/>
        </w:rPr>
        <w:t>（负责人）</w:t>
      </w:r>
      <w:r>
        <w:rPr>
          <w:rFonts w:hint="eastAsia" w:ascii="仿宋_GB2312" w:hAnsi="仿宋_GB2312" w:eastAsia="仿宋_GB2312" w:cs="仿宋_GB2312"/>
        </w:rPr>
        <w:t>的授权委托代理人，代理人全权代表我所签署的本项目已递交的报价单内容我均承认。</w:t>
      </w:r>
    </w:p>
    <w:p w14:paraId="2C774F88">
      <w:pPr>
        <w:spacing w:line="560" w:lineRule="exact"/>
        <w:ind w:firstLine="420"/>
        <w:rPr>
          <w:rFonts w:ascii="仿宋_GB2312" w:hAnsi="仿宋_GB2312" w:eastAsia="仿宋_GB2312" w:cs="仿宋_GB2312"/>
        </w:rPr>
      </w:pPr>
      <w:r>
        <w:rPr>
          <w:rFonts w:hint="eastAsia" w:ascii="仿宋_GB2312" w:hAnsi="仿宋_GB2312" w:eastAsia="仿宋_GB2312" w:cs="仿宋_GB2312"/>
        </w:rPr>
        <w:t>代理人无转委托权，特此委托。</w:t>
      </w:r>
    </w:p>
    <w:p w14:paraId="7832D91D">
      <w:pPr>
        <w:spacing w:line="560" w:lineRule="exact"/>
        <w:ind w:firstLine="420"/>
        <w:rPr>
          <w:rFonts w:ascii="仿宋_GB2312" w:hAnsi="仿宋_GB2312" w:eastAsia="仿宋_GB2312" w:cs="仿宋_GB2312"/>
        </w:rPr>
      </w:pPr>
    </w:p>
    <w:p w14:paraId="51C01D07">
      <w:pPr>
        <w:spacing w:line="560" w:lineRule="exact"/>
        <w:ind w:left="540" w:leftChars="257"/>
        <w:rPr>
          <w:rFonts w:ascii="仿宋_GB2312" w:hAnsi="仿宋_GB2312" w:eastAsia="仿宋_GB2312" w:cs="仿宋_GB2312"/>
          <w:b/>
          <w:u w:val="single"/>
        </w:rPr>
      </w:pPr>
      <w:r>
        <w:rPr>
          <w:rFonts w:hint="eastAsia" w:ascii="仿宋_GB2312" w:hAnsi="仿宋_GB2312" w:eastAsia="仿宋_GB2312" w:cs="仿宋_GB2312"/>
          <w:b/>
        </w:rPr>
        <w:t>代理人：</w:t>
      </w:r>
      <w:r>
        <w:rPr>
          <w:rFonts w:hint="eastAsia" w:ascii="仿宋_GB2312" w:hAnsi="仿宋_GB2312" w:eastAsia="仿宋_GB2312" w:cs="仿宋_GB2312"/>
          <w:b/>
          <w:u w:val="single"/>
        </w:rPr>
        <w:t xml:space="preserve">             </w:t>
      </w:r>
    </w:p>
    <w:p w14:paraId="52267A2C">
      <w:pPr>
        <w:spacing w:line="560" w:lineRule="exact"/>
        <w:ind w:left="540" w:leftChars="257"/>
        <w:rPr>
          <w:rFonts w:ascii="仿宋_GB2312" w:hAnsi="仿宋_GB2312" w:eastAsia="仿宋_GB2312" w:cs="仿宋_GB2312"/>
        </w:rPr>
      </w:pPr>
      <w:r>
        <w:rPr>
          <w:rFonts w:hint="eastAsia" w:ascii="仿宋_GB2312" w:hAnsi="仿宋_GB2312" w:eastAsia="仿宋_GB2312" w:cs="仿宋_GB2312"/>
        </w:rPr>
        <w:t>联系电话：</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  手机：</w:t>
      </w:r>
      <w:r>
        <w:rPr>
          <w:rFonts w:hint="eastAsia" w:ascii="仿宋_GB2312" w:hAnsi="仿宋_GB2312" w:eastAsia="仿宋_GB2312" w:cs="仿宋_GB2312"/>
          <w:u w:val="single"/>
        </w:rPr>
        <w:t xml:space="preserve">                   </w:t>
      </w:r>
    </w:p>
    <w:p w14:paraId="2929C1A7">
      <w:pPr>
        <w:spacing w:line="560" w:lineRule="exact"/>
        <w:ind w:left="540" w:leftChars="257"/>
        <w:rPr>
          <w:rFonts w:ascii="仿宋_GB2312" w:hAnsi="仿宋_GB2312" w:eastAsia="仿宋_GB2312" w:cs="仿宋_GB2312"/>
          <w:u w:val="single"/>
        </w:rPr>
      </w:pPr>
      <w:r>
        <w:rPr>
          <w:rFonts w:hint="eastAsia" w:ascii="仿宋_GB2312" w:hAnsi="仿宋_GB2312" w:eastAsia="仿宋_GB2312" w:cs="仿宋_GB2312"/>
          <w:b/>
        </w:rPr>
        <w:t>身份证号码：</w:t>
      </w:r>
      <w:r>
        <w:rPr>
          <w:rFonts w:hint="eastAsia" w:ascii="仿宋_GB2312" w:hAnsi="仿宋_GB2312" w:eastAsia="仿宋_GB2312" w:cs="仿宋_GB2312"/>
          <w:b/>
          <w:u w:val="single"/>
        </w:rPr>
        <w:t xml:space="preserve">                        </w:t>
      </w:r>
      <w:r>
        <w:rPr>
          <w:rFonts w:hint="eastAsia" w:ascii="仿宋_GB2312" w:hAnsi="仿宋_GB2312" w:eastAsia="仿宋_GB2312" w:cs="仿宋_GB2312"/>
        </w:rPr>
        <w:t>职务：</w:t>
      </w:r>
      <w:r>
        <w:rPr>
          <w:rFonts w:hint="eastAsia" w:ascii="仿宋_GB2312" w:hAnsi="仿宋_GB2312" w:eastAsia="仿宋_GB2312" w:cs="仿宋_GB2312"/>
          <w:u w:val="single"/>
        </w:rPr>
        <w:t xml:space="preserve">       </w:t>
      </w:r>
    </w:p>
    <w:p w14:paraId="41F6EB13">
      <w:pPr>
        <w:spacing w:line="560" w:lineRule="exact"/>
        <w:ind w:left="540" w:leftChars="257"/>
        <w:rPr>
          <w:rFonts w:ascii="仿宋_GB2312" w:hAnsi="仿宋_GB2312" w:eastAsia="仿宋_GB2312" w:cs="仿宋_GB2312"/>
          <w:b/>
          <w:sz w:val="24"/>
        </w:rPr>
      </w:pPr>
      <w:r>
        <w:rPr>
          <w:rFonts w:hint="eastAsia" w:ascii="仿宋_GB2312" w:hAnsi="仿宋_GB2312" w:eastAsia="仿宋_GB2312" w:cs="仿宋_GB2312"/>
        </w:rPr>
        <w:t>授权委托日期：</w:t>
      </w:r>
      <w:r>
        <w:rPr>
          <w:rFonts w:hint="eastAsia" w:ascii="仿宋_GB2312" w:hAnsi="仿宋_GB2312" w:eastAsia="仿宋_GB2312" w:cs="仿宋_GB2312"/>
          <w:u w:val="single"/>
        </w:rPr>
        <w:t xml:space="preserve">         </w:t>
      </w:r>
      <w:r>
        <w:rPr>
          <w:rFonts w:hint="eastAsia" w:ascii="仿宋_GB2312" w:hAnsi="仿宋_GB2312" w:eastAsia="仿宋_GB2312" w:cs="仿宋_GB2312"/>
        </w:rPr>
        <w:t>年</w:t>
      </w:r>
      <w:r>
        <w:rPr>
          <w:rFonts w:hint="eastAsia" w:ascii="仿宋_GB2312" w:hAnsi="仿宋_GB2312" w:eastAsia="仿宋_GB2312" w:cs="仿宋_GB2312"/>
          <w:u w:val="single"/>
        </w:rPr>
        <w:t xml:space="preserve">     </w:t>
      </w:r>
      <w:r>
        <w:rPr>
          <w:rFonts w:hint="eastAsia" w:ascii="仿宋_GB2312" w:hAnsi="仿宋_GB2312" w:eastAsia="仿宋_GB2312" w:cs="仿宋_GB2312"/>
        </w:rPr>
        <w:t xml:space="preserve">月 </w:t>
      </w:r>
      <w:r>
        <w:rPr>
          <w:rFonts w:hint="eastAsia" w:ascii="仿宋_GB2312" w:hAnsi="仿宋_GB2312" w:eastAsia="仿宋_GB2312" w:cs="仿宋_GB2312"/>
          <w:u w:val="single"/>
        </w:rPr>
        <w:t xml:space="preserve">      </w:t>
      </w:r>
      <w:r>
        <w:rPr>
          <w:rFonts w:hint="eastAsia" w:ascii="仿宋_GB2312" w:hAnsi="仿宋_GB2312" w:eastAsia="仿宋_GB2312" w:cs="仿宋_GB2312"/>
        </w:rPr>
        <w:t>日</w:t>
      </w:r>
    </w:p>
    <w:p w14:paraId="38A515B7">
      <w:pPr>
        <w:spacing w:line="560" w:lineRule="exact"/>
        <w:rPr>
          <w:rFonts w:ascii="Calibri" w:hAnsi="Calibri" w:eastAsia="宋体" w:cs="Times New Roman"/>
          <w:b/>
          <w:sz w:val="24"/>
        </w:rPr>
      </w:pPr>
      <w:r>
        <w:rPr>
          <w:rFonts w:hint="eastAsia" w:ascii="仿宋_GB2312" w:hAnsi="仿宋_GB2312" w:eastAsia="仿宋_GB2312" w:cs="仿宋_GB2312"/>
          <w:b/>
          <w:sz w:val="24"/>
        </w:rPr>
        <w:t>附：要求必须提供代理人身份证（境外人员无法提供身份证的，可提供护照）扫描件（正反两面）。</w:t>
      </w:r>
      <w:r>
        <w:rPr>
          <w:rFonts w:hint="eastAsia" w:ascii="Calibri" w:hAnsi="Calibri" w:eastAsia="宋体" w:cs="Times New Roman"/>
          <w:b/>
          <w:sz w:val="24"/>
        </w:rPr>
        <w:br w:type="page"/>
      </w:r>
    </w:p>
    <w:p w14:paraId="303ED0D8">
      <w:pPr>
        <w:widowControl/>
        <w:shd w:val="clear" w:color="auto" w:fill="FFFFFF"/>
        <w:spacing w:line="560" w:lineRule="exact"/>
        <w:outlineLvl w:val="0"/>
        <w:rPr>
          <w:rFonts w:ascii="仿宋_GB2312" w:hAnsi="仿宋_GB2312" w:eastAsia="仿宋_GB2312" w:cs="仿宋_GB2312"/>
          <w:b/>
          <w:sz w:val="32"/>
          <w:szCs w:val="32"/>
          <w:shd w:val="clear" w:color="auto" w:fill="FFFFFF"/>
          <w:lang w:bidi="ar"/>
        </w:rPr>
      </w:pPr>
      <w:bookmarkStart w:id="7" w:name="_Toc1542824320"/>
      <w:bookmarkStart w:id="8" w:name="_Toc240686599"/>
      <w:bookmarkStart w:id="9" w:name="_Toc195191819"/>
      <w:bookmarkStart w:id="10" w:name="_Toc1370659661"/>
      <w:bookmarkStart w:id="11" w:name="_Toc221278034"/>
      <w:bookmarkStart w:id="12" w:name="_Toc2136449126"/>
      <w:r>
        <w:rPr>
          <w:rFonts w:hint="eastAsia" w:ascii="仿宋_GB2312" w:hAnsi="仿宋_GB2312" w:eastAsia="仿宋_GB2312" w:cs="仿宋_GB2312"/>
          <w:b/>
          <w:sz w:val="32"/>
          <w:szCs w:val="32"/>
          <w:shd w:val="clear" w:color="auto" w:fill="FFFFFF"/>
          <w:lang w:bidi="ar"/>
        </w:rPr>
        <w:t>附件9：</w:t>
      </w:r>
    </w:p>
    <w:p w14:paraId="74DEAD41">
      <w:pPr>
        <w:widowControl/>
        <w:shd w:val="clear" w:color="auto" w:fill="FFFFFF"/>
        <w:spacing w:line="560" w:lineRule="exact"/>
        <w:jc w:val="center"/>
        <w:outlineLvl w:val="1"/>
        <w:rPr>
          <w:rFonts w:ascii="仿宋_GB2312" w:hAnsi="仿宋_GB2312" w:eastAsia="仿宋_GB2312" w:cs="仿宋_GB2312"/>
          <w:b/>
          <w:sz w:val="32"/>
          <w:szCs w:val="32"/>
          <w:shd w:val="clear" w:color="auto" w:fill="FFFFFF"/>
          <w:lang w:bidi="ar"/>
        </w:rPr>
      </w:pPr>
      <w:r>
        <w:rPr>
          <w:rFonts w:hint="eastAsia" w:ascii="仿宋_GB2312" w:hAnsi="仿宋_GB2312" w:eastAsia="仿宋_GB2312" w:cs="仿宋_GB2312"/>
          <w:b/>
          <w:sz w:val="32"/>
          <w:szCs w:val="32"/>
          <w:shd w:val="clear" w:color="auto" w:fill="FFFFFF"/>
          <w:lang w:bidi="ar"/>
        </w:rPr>
        <w:t>知识产权合规性承诺</w:t>
      </w:r>
      <w:bookmarkEnd w:id="7"/>
      <w:bookmarkEnd w:id="8"/>
      <w:bookmarkEnd w:id="9"/>
      <w:bookmarkEnd w:id="10"/>
      <w:bookmarkEnd w:id="11"/>
      <w:bookmarkEnd w:id="12"/>
    </w:p>
    <w:p w14:paraId="1DA99F0F">
      <w:pPr>
        <w:spacing w:line="560" w:lineRule="exact"/>
        <w:ind w:firstLine="420"/>
        <w:rPr>
          <w:rFonts w:ascii="Calibri" w:hAnsi="Calibri" w:eastAsia="宋体" w:cs="Times New Roman"/>
          <w:szCs w:val="20"/>
        </w:rPr>
      </w:pPr>
    </w:p>
    <w:p w14:paraId="0F47D373">
      <w:pPr>
        <w:spacing w:before="60" w:beforeLines="25" w:after="60" w:afterLines="25" w:line="560" w:lineRule="exact"/>
        <w:ind w:firstLine="448" w:firstLineChars="187"/>
        <w:rPr>
          <w:rFonts w:ascii="仿宋_GB2312" w:hAnsi="仿宋_GB2312" w:eastAsia="仿宋_GB2312" w:cs="仿宋_GB2312"/>
          <w:sz w:val="24"/>
          <w:lang w:bidi="en-US"/>
        </w:rPr>
      </w:pPr>
      <w:r>
        <w:rPr>
          <w:rFonts w:hint="eastAsia" w:ascii="仿宋_GB2312" w:hAnsi="仿宋_GB2312" w:eastAsia="仿宋_GB2312" w:cs="仿宋_GB2312"/>
          <w:sz w:val="24"/>
          <w:lang w:bidi="en-US"/>
        </w:rPr>
        <w:t>本单位（人）自愿参加</w:t>
      </w:r>
      <w:r>
        <w:rPr>
          <w:rFonts w:hint="eastAsia" w:ascii="仿宋_GB2312" w:hAnsi="仿宋_GB2312" w:eastAsia="仿宋_GB2312" w:cs="仿宋_GB2312"/>
          <w:sz w:val="24"/>
          <w:u w:val="single"/>
          <w:lang w:bidi="en-US"/>
        </w:rPr>
        <w:t xml:space="preserve"> 深圳市深汕特别合作区住房建设和水务局</w:t>
      </w:r>
      <w:r>
        <w:rPr>
          <w:rFonts w:hint="eastAsia" w:ascii="仿宋_GB2312" w:hAnsi="仿宋_GB2312" w:eastAsia="仿宋_GB2312" w:cs="仿宋_GB2312"/>
          <w:sz w:val="24"/>
          <w:lang w:bidi="en-US"/>
        </w:rPr>
        <w:t>组织的</w:t>
      </w:r>
      <w:r>
        <w:rPr>
          <w:rFonts w:hint="eastAsia" w:ascii="仿宋_GB2312" w:hAnsi="仿宋_GB2312" w:eastAsia="仿宋_GB2312" w:cs="仿宋_GB2312"/>
          <w:sz w:val="24"/>
          <w:u w:val="single"/>
          <w:lang w:bidi="en-US"/>
        </w:rPr>
        <w:t>深汕</w:t>
      </w:r>
      <w:r>
        <w:rPr>
          <w:rFonts w:hint="eastAsia" w:ascii="仿宋_GB2312" w:hAnsi="仿宋_GB2312" w:eastAsia="仿宋_GB2312" w:cs="仿宋_GB2312"/>
          <w:sz w:val="24"/>
          <w:u w:val="single"/>
          <w:lang w:val="en-US" w:eastAsia="zh-CN" w:bidi="en-US"/>
        </w:rPr>
        <w:t>特别</w:t>
      </w:r>
      <w:r>
        <w:rPr>
          <w:rFonts w:hint="eastAsia" w:ascii="仿宋_GB2312" w:hAnsi="仿宋_GB2312" w:eastAsia="仿宋_GB2312" w:cs="仿宋_GB2312"/>
          <w:sz w:val="24"/>
          <w:u w:val="single"/>
          <w:lang w:bidi="en-US"/>
        </w:rPr>
        <w:t>合作区城市地下管网和地下综合管廊建设改造实施方案项目</w:t>
      </w:r>
      <w:r>
        <w:rPr>
          <w:rFonts w:hint="eastAsia" w:ascii="仿宋_GB2312" w:hAnsi="仿宋_GB2312" w:eastAsia="仿宋_GB2312" w:cs="仿宋_GB2312"/>
          <w:sz w:val="24"/>
          <w:lang w:bidi="en-US"/>
        </w:rPr>
        <w:t>采购活动。按照《深圳经济特区知识产权保护条例》第五十三条等规定和活动组织方发布的有关文件要求，本单位（人）郑重承诺：</w:t>
      </w:r>
    </w:p>
    <w:p w14:paraId="5187A3D0">
      <w:pPr>
        <w:spacing w:before="60" w:beforeLines="25" w:after="60" w:afterLines="25" w:line="560" w:lineRule="exact"/>
        <w:ind w:firstLine="448" w:firstLineChars="187"/>
        <w:rPr>
          <w:rFonts w:ascii="仿宋_GB2312" w:hAnsi="仿宋_GB2312" w:eastAsia="仿宋_GB2312" w:cs="仿宋_GB2312"/>
          <w:sz w:val="24"/>
          <w:lang w:bidi="en-US"/>
        </w:rPr>
      </w:pPr>
      <w:r>
        <w:rPr>
          <w:rFonts w:hint="eastAsia" w:ascii="仿宋_GB2312" w:hAnsi="仿宋_GB2312" w:eastAsia="仿宋_GB2312" w:cs="仿宋_GB2312"/>
          <w:sz w:val="24"/>
          <w:lang w:bidi="en-US"/>
        </w:rPr>
        <w:t>本单位（人）所申报的项目（所提供的货物或服务）未侵犯他人知识产权，并承诺在实施本项目时不侵犯他人知识产权。</w:t>
      </w:r>
    </w:p>
    <w:p w14:paraId="5BA455E0">
      <w:pPr>
        <w:spacing w:before="60" w:beforeLines="25" w:after="60" w:afterLines="25" w:line="560" w:lineRule="exact"/>
        <w:ind w:firstLine="448" w:firstLineChars="187"/>
        <w:rPr>
          <w:rFonts w:ascii="仿宋_GB2312" w:hAnsi="仿宋_GB2312" w:eastAsia="仿宋_GB2312" w:cs="仿宋_GB2312"/>
          <w:sz w:val="24"/>
          <w:lang w:bidi="en-US"/>
        </w:rPr>
      </w:pPr>
      <w:r>
        <w:rPr>
          <w:rFonts w:hint="eastAsia" w:ascii="仿宋_GB2312" w:hAnsi="仿宋_GB2312" w:eastAsia="仿宋_GB2312" w:cs="仿宋_GB2312"/>
          <w:sz w:val="24"/>
          <w:lang w:bidi="en-US"/>
        </w:rPr>
        <w:t>若违反承诺，本单位（人）将依法承担相应的刑事、行政和民事责任（优先选择和解、调解、行政裁决、仲裁等方式解决知识产权纠纷），并依据本承诺书承担责任。</w:t>
      </w:r>
    </w:p>
    <w:p w14:paraId="4A7F611E">
      <w:pPr>
        <w:spacing w:line="560" w:lineRule="exact"/>
        <w:ind w:firstLine="420" w:firstLineChars="200"/>
        <w:rPr>
          <w:rFonts w:ascii="Calibri" w:hAnsi="Calibri" w:eastAsia="宋体" w:cs="Times New Roman"/>
        </w:rPr>
      </w:pPr>
      <w:r>
        <w:rPr>
          <w:rFonts w:hint="eastAsia" w:ascii="Calibri" w:hAnsi="Calibri" w:eastAsia="宋体" w:cs="Times New Roman"/>
        </w:rPr>
        <w:t xml:space="preserve">           </w:t>
      </w:r>
    </w:p>
    <w:p w14:paraId="13BDA793">
      <w:pPr>
        <w:spacing w:line="560" w:lineRule="exact"/>
        <w:rPr>
          <w:rFonts w:ascii="Calibri" w:hAnsi="Calibri" w:eastAsia="宋体" w:cs="Times New Roman"/>
          <w:b/>
          <w:bCs/>
          <w:sz w:val="24"/>
        </w:rPr>
      </w:pPr>
    </w:p>
    <w:p w14:paraId="6DD2668D">
      <w:pPr>
        <w:spacing w:after="120" w:line="560" w:lineRule="exact"/>
        <w:ind w:left="420" w:leftChars="200" w:firstLine="420"/>
        <w:rPr>
          <w:rFonts w:ascii="Calibri" w:hAnsi="Calibri" w:eastAsia="宋体" w:cs="Times New Roman"/>
          <w:sz w:val="24"/>
          <w:szCs w:val="22"/>
        </w:rPr>
      </w:pPr>
    </w:p>
    <w:p w14:paraId="3BB5193F">
      <w:pPr>
        <w:spacing w:line="560" w:lineRule="exact"/>
        <w:ind w:firstLine="420" w:firstLineChars="200"/>
        <w:jc w:val="right"/>
        <w:rPr>
          <w:rFonts w:ascii="仿宋_GB2312" w:hAnsi="仿宋_GB2312" w:eastAsia="仿宋_GB2312" w:cs="仿宋_GB2312"/>
        </w:rPr>
      </w:pPr>
      <w:r>
        <w:rPr>
          <w:rFonts w:hint="eastAsia" w:ascii="仿宋_GB2312" w:hAnsi="仿宋_GB2312" w:eastAsia="仿宋_GB2312" w:cs="仿宋_GB2312"/>
        </w:rPr>
        <w:t>承诺单位（人）（签章）：</w:t>
      </w:r>
    </w:p>
    <w:p w14:paraId="2D9660A0">
      <w:pPr>
        <w:spacing w:line="560" w:lineRule="exact"/>
        <w:ind w:firstLine="420" w:firstLineChars="200"/>
        <w:jc w:val="right"/>
        <w:rPr>
          <w:rFonts w:ascii="仿宋_GB2312" w:hAnsi="仿宋_GB2312" w:eastAsia="仿宋_GB2312" w:cs="仿宋_GB2312"/>
        </w:rPr>
      </w:pPr>
      <w:r>
        <w:rPr>
          <w:rFonts w:hint="eastAsia" w:ascii="仿宋_GB2312" w:hAnsi="仿宋_GB2312" w:eastAsia="仿宋_GB2312" w:cs="仿宋_GB2312"/>
        </w:rPr>
        <w:t xml:space="preserve">                 单位法定代表人（负责人）（签名）：</w:t>
      </w:r>
    </w:p>
    <w:p w14:paraId="7D05B2B0">
      <w:pPr>
        <w:spacing w:line="560" w:lineRule="exact"/>
        <w:rPr>
          <w:rFonts w:ascii="仿宋_GB2312" w:hAnsi="仿宋_GB2312" w:eastAsia="仿宋_GB2312" w:cs="仿宋_GB2312"/>
        </w:rPr>
      </w:pPr>
    </w:p>
    <w:p w14:paraId="5EA4FE99">
      <w:pPr>
        <w:spacing w:line="560" w:lineRule="exact"/>
        <w:ind w:firstLine="420"/>
        <w:jc w:val="right"/>
        <w:rPr>
          <w:rFonts w:ascii="仿宋_GB2312" w:hAnsi="仿宋_GB2312" w:eastAsia="仿宋_GB2312" w:cs="仿宋_GB2312"/>
        </w:rPr>
      </w:pPr>
      <w:r>
        <w:rPr>
          <w:rFonts w:hint="eastAsia" w:ascii="仿宋_GB2312" w:hAnsi="仿宋_GB2312" w:eastAsia="仿宋_GB2312" w:cs="仿宋_GB2312"/>
        </w:rPr>
        <w:t>年  月  日</w:t>
      </w:r>
    </w:p>
    <w:p w14:paraId="7AC82CBD">
      <w:pPr>
        <w:spacing w:line="560" w:lineRule="exact"/>
        <w:jc w:val="center"/>
        <w:rPr>
          <w:rFonts w:ascii="黑体" w:hAnsi="宋体" w:eastAsia="黑体" w:cs="Times New Roman"/>
          <w:kern w:val="0"/>
          <w:sz w:val="24"/>
        </w:rPr>
      </w:pPr>
    </w:p>
    <w:p w14:paraId="6C6943D8">
      <w:pPr>
        <w:spacing w:line="560" w:lineRule="exact"/>
        <w:rPr>
          <w:rFonts w:ascii="Calibri" w:hAnsi="Calibri" w:eastAsia="宋体" w:cs="Times New Roman"/>
          <w:szCs w:val="22"/>
        </w:rPr>
      </w:pPr>
      <w:r>
        <w:rPr>
          <w:rFonts w:hint="eastAsia" w:ascii="Calibri" w:hAnsi="Calibri" w:eastAsia="宋体" w:cs="Times New Roman"/>
          <w:szCs w:val="22"/>
        </w:rPr>
        <w:br w:type="page"/>
      </w:r>
    </w:p>
    <w:p w14:paraId="1D5CB8F8">
      <w:pPr>
        <w:widowControl/>
        <w:shd w:val="clear" w:color="auto" w:fill="FFFFFF"/>
        <w:spacing w:line="560" w:lineRule="exact"/>
        <w:outlineLvl w:val="0"/>
        <w:rPr>
          <w:rFonts w:ascii="仿宋_GB2312" w:hAnsi="仿宋_GB2312" w:eastAsia="仿宋_GB2312" w:cs="仿宋_GB2312"/>
          <w:sz w:val="32"/>
          <w:szCs w:val="32"/>
          <w:shd w:val="clear" w:color="auto" w:fill="FFFFFF"/>
          <w:lang w:bidi="ar"/>
        </w:rPr>
      </w:pPr>
      <w:bookmarkStart w:id="13" w:name="_Toc192219472"/>
      <w:bookmarkStart w:id="14" w:name="_Toc550117930"/>
      <w:bookmarkStart w:id="15" w:name="_Toc1570838760"/>
      <w:bookmarkStart w:id="16" w:name="_Toc852445889"/>
      <w:bookmarkStart w:id="17" w:name="_Toc399936633"/>
      <w:bookmarkStart w:id="18" w:name="_Toc1920316667"/>
      <w:r>
        <w:rPr>
          <w:rFonts w:hint="eastAsia" w:ascii="仿宋_GB2312" w:hAnsi="仿宋_GB2312" w:eastAsia="仿宋_GB2312" w:cs="仿宋_GB2312"/>
          <w:b/>
          <w:sz w:val="32"/>
          <w:szCs w:val="32"/>
          <w:shd w:val="clear" w:color="auto" w:fill="FFFFFF"/>
          <w:lang w:bidi="ar"/>
        </w:rPr>
        <w:t>附件10：</w:t>
      </w:r>
    </w:p>
    <w:p w14:paraId="0930D38B">
      <w:pPr>
        <w:widowControl/>
        <w:shd w:val="clear" w:color="auto" w:fill="FFFFFF"/>
        <w:spacing w:line="560" w:lineRule="exact"/>
        <w:ind w:firstLine="643" w:firstLineChars="200"/>
        <w:outlineLvl w:val="1"/>
        <w:rPr>
          <w:rFonts w:ascii="仿宋_GB2312" w:hAnsi="仿宋_GB2312" w:eastAsia="仿宋_GB2312" w:cs="仿宋_GB2312"/>
          <w:b/>
          <w:bCs/>
          <w:sz w:val="32"/>
          <w:szCs w:val="32"/>
          <w:shd w:val="clear" w:color="auto" w:fill="FFFFFF"/>
          <w:lang w:bidi="ar"/>
        </w:rPr>
      </w:pPr>
      <w:r>
        <w:rPr>
          <w:rFonts w:hint="eastAsia" w:ascii="仿宋_GB2312" w:hAnsi="仿宋_GB2312" w:eastAsia="仿宋_GB2312" w:cs="仿宋_GB2312"/>
          <w:b/>
          <w:bCs/>
          <w:sz w:val="32"/>
          <w:szCs w:val="32"/>
          <w:shd w:val="clear" w:color="auto" w:fill="FFFFFF"/>
          <w:lang w:bidi="ar"/>
        </w:rPr>
        <w:t>不存在“单位负责人为同一人或存在直接控股、管理关系的不同供应商，参加同一招标项目的报价”的声明（格式自定）</w:t>
      </w:r>
      <w:bookmarkEnd w:id="13"/>
      <w:bookmarkEnd w:id="14"/>
      <w:bookmarkEnd w:id="15"/>
      <w:bookmarkEnd w:id="16"/>
      <w:bookmarkEnd w:id="17"/>
      <w:bookmarkEnd w:id="18"/>
    </w:p>
    <w:p w14:paraId="31303FFB">
      <w:pPr>
        <w:spacing w:line="560" w:lineRule="exact"/>
        <w:rPr>
          <w:rFonts w:ascii="Calibri" w:hAnsi="Calibri" w:eastAsia="宋体" w:cs="Times New Roman"/>
          <w:szCs w:val="22"/>
        </w:rPr>
      </w:pPr>
      <w:r>
        <w:rPr>
          <w:rFonts w:hint="eastAsia" w:ascii="Calibri" w:hAnsi="Calibri" w:eastAsia="宋体" w:cs="Times New Roman"/>
          <w:szCs w:val="22"/>
        </w:rPr>
        <w:br w:type="page"/>
      </w:r>
    </w:p>
    <w:p w14:paraId="23135AC6">
      <w:pPr>
        <w:widowControl/>
        <w:shd w:val="clear" w:color="auto" w:fill="FFFFFF"/>
        <w:spacing w:line="560" w:lineRule="exact"/>
        <w:outlineLvl w:val="0"/>
        <w:rPr>
          <w:rFonts w:ascii="仿宋_GB2312" w:hAnsi="仿宋_GB2312" w:eastAsia="仿宋_GB2312" w:cs="仿宋_GB2312"/>
          <w:sz w:val="32"/>
          <w:szCs w:val="32"/>
          <w:shd w:val="clear" w:color="auto" w:fill="FFFFFF"/>
          <w:lang w:bidi="ar"/>
        </w:rPr>
      </w:pPr>
      <w:r>
        <w:rPr>
          <w:rFonts w:hint="eastAsia" w:ascii="仿宋_GB2312" w:hAnsi="仿宋_GB2312" w:eastAsia="仿宋_GB2312" w:cs="仿宋_GB2312"/>
          <w:b/>
          <w:sz w:val="32"/>
          <w:szCs w:val="32"/>
          <w:shd w:val="clear" w:color="auto" w:fill="FFFFFF"/>
          <w:lang w:bidi="ar"/>
        </w:rPr>
        <w:t>附件11：</w:t>
      </w:r>
    </w:p>
    <w:p w14:paraId="388E288F">
      <w:pPr>
        <w:widowControl/>
        <w:shd w:val="clear" w:color="auto" w:fill="FFFFFF"/>
        <w:spacing w:line="560" w:lineRule="exact"/>
        <w:jc w:val="center"/>
        <w:outlineLvl w:val="1"/>
        <w:rPr>
          <w:rFonts w:ascii="仿宋_GB2312" w:hAnsi="仿宋_GB2312" w:eastAsia="仿宋_GB2312" w:cs="仿宋_GB2312"/>
          <w:b/>
          <w:sz w:val="32"/>
          <w:szCs w:val="32"/>
          <w:shd w:val="clear" w:color="auto" w:fill="FFFFFF"/>
          <w:lang w:bidi="ar"/>
        </w:rPr>
      </w:pPr>
      <w:r>
        <w:rPr>
          <w:rFonts w:hint="eastAsia" w:ascii="仿宋_GB2312" w:hAnsi="仿宋_GB2312" w:eastAsia="仿宋_GB2312" w:cs="仿宋_GB2312"/>
          <w:b/>
          <w:sz w:val="32"/>
          <w:szCs w:val="32"/>
          <w:shd w:val="clear" w:color="auto" w:fill="FFFFFF"/>
          <w:lang w:bidi="ar"/>
        </w:rPr>
        <w:t>供应商认为其他需要提供的材料</w:t>
      </w:r>
    </w:p>
    <w:p w14:paraId="40B6CC7E">
      <w:pPr>
        <w:spacing w:line="560" w:lineRule="exact"/>
        <w:rPr>
          <w:rFonts w:ascii="Calibri" w:hAnsi="Calibri" w:eastAsia="宋体" w:cs="Times New Roman"/>
          <w:szCs w:val="22"/>
        </w:rPr>
      </w:pPr>
    </w:p>
    <w:p w14:paraId="3FCFCFBF">
      <w:pPr>
        <w:spacing w:line="560" w:lineRule="exact"/>
        <w:rPr>
          <w:rFonts w:ascii="Calibri" w:hAnsi="Calibri" w:eastAsia="宋体" w:cs="Times New Roman"/>
          <w:szCs w:val="22"/>
        </w:rPr>
      </w:pPr>
    </w:p>
    <w:p w14:paraId="2261A14A">
      <w:pPr>
        <w:spacing w:line="560" w:lineRule="exact"/>
      </w:pPr>
    </w:p>
    <w:sectPr>
      <w:footerReference r:id="rId3" w:type="default"/>
      <w:footerReference r:id="rId4" w:type="even"/>
      <w:pgSz w:w="11900" w:h="16840"/>
      <w:pgMar w:top="1440" w:right="1803" w:bottom="1440" w:left="1803" w:header="850" w:footer="1587" w:gutter="0"/>
      <w:pgNumType w:fmt="numberInDash"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83CBB">
    <w:pPr>
      <w:spacing w:line="1" w:lineRule="exact"/>
      <w:rPr>
        <w:rFonts w:ascii="Calibri" w:hAnsi="Calibri" w:eastAsia="宋体" w:cs="Times New Roman"/>
        <w:szCs w:val="22"/>
      </w:rPr>
    </w:pPr>
    <w:r>
      <w:rPr>
        <w:rFonts w:ascii="Calibri" w:hAnsi="Calibri" w:eastAsia="宋体" w:cs="Times New Roman"/>
        <w:sz w:val="24"/>
        <w:szCs w:val="2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7C62674">
                          <w:pPr>
                            <w:tabs>
                              <w:tab w:val="center" w:pos="4153"/>
                              <w:tab w:val="right" w:pos="8306"/>
                            </w:tabs>
                            <w:snapToGrid w:val="0"/>
                            <w:jc w:val="left"/>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27C62674">
                    <w:pPr>
                      <w:tabs>
                        <w:tab w:val="center" w:pos="4153"/>
                        <w:tab w:val="right" w:pos="8306"/>
                      </w:tabs>
                      <w:snapToGrid w:val="0"/>
                      <w:jc w:val="left"/>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BA979">
    <w:pPr>
      <w:spacing w:line="1" w:lineRule="exact"/>
      <w:rPr>
        <w:rFonts w:ascii="宋体" w:hAnsi="宋体" w:eastAsia="宋体" w:cs="宋体"/>
        <w:color w:val="000000"/>
        <w:sz w:val="28"/>
        <w:szCs w:val="28"/>
        <w:lang w:eastAsia="en-US" w:bidi="en-US"/>
      </w:rPr>
    </w:pPr>
    <w:r>
      <w:rPr>
        <w:rFonts w:hint="eastAsia" w:ascii="宋体" w:hAnsi="宋体" w:eastAsia="宋体" w:cs="宋体"/>
        <w:color w:val="000000"/>
        <w:sz w:val="28"/>
        <w:szCs w:val="28"/>
        <w:lang w:eastAsia="en-US" w:bidi="en-US"/>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C02A85C">
                          <w:pPr>
                            <w:tabs>
                              <w:tab w:val="center" w:pos="4153"/>
                              <w:tab w:val="right" w:pos="8306"/>
                            </w:tabs>
                            <w:snapToGrid w:val="0"/>
                            <w:jc w:val="left"/>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4C02A85C">
                    <w:pPr>
                      <w:tabs>
                        <w:tab w:val="center" w:pos="4153"/>
                        <w:tab w:val="right" w:pos="8306"/>
                      </w:tabs>
                      <w:snapToGrid w:val="0"/>
                      <w:jc w:val="left"/>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lOGM5N2E1MWIzMzJjMGMxYjRkOTJmNGU3NmMyNTAifQ=="/>
    <w:docVar w:name="KSO_WPS_MARK_KEY" w:val="56ac8bd7-8904-4190-b8bb-7dada960c104"/>
  </w:docVars>
  <w:rsids>
    <w:rsidRoot w:val="5FEC8BEA"/>
    <w:rsid w:val="0065314D"/>
    <w:rsid w:val="00A57029"/>
    <w:rsid w:val="00CF2E83"/>
    <w:rsid w:val="00E52B26"/>
    <w:rsid w:val="015A1957"/>
    <w:rsid w:val="028F7180"/>
    <w:rsid w:val="02C10EA7"/>
    <w:rsid w:val="049004F1"/>
    <w:rsid w:val="04DC502E"/>
    <w:rsid w:val="050A146B"/>
    <w:rsid w:val="06E927A5"/>
    <w:rsid w:val="09EE59B6"/>
    <w:rsid w:val="0ADD2F10"/>
    <w:rsid w:val="0CD52D3B"/>
    <w:rsid w:val="0DBF7CE9"/>
    <w:rsid w:val="0DD6461D"/>
    <w:rsid w:val="0DFE791C"/>
    <w:rsid w:val="0EB4380F"/>
    <w:rsid w:val="0EB81339"/>
    <w:rsid w:val="0FCF2579"/>
    <w:rsid w:val="107751DE"/>
    <w:rsid w:val="12F93BDA"/>
    <w:rsid w:val="140C3894"/>
    <w:rsid w:val="1559288E"/>
    <w:rsid w:val="17494C8A"/>
    <w:rsid w:val="17BA52F7"/>
    <w:rsid w:val="17DF41E3"/>
    <w:rsid w:val="190D3C8E"/>
    <w:rsid w:val="1BE40771"/>
    <w:rsid w:val="1D2552B6"/>
    <w:rsid w:val="1D9F847A"/>
    <w:rsid w:val="1E57CDEE"/>
    <w:rsid w:val="1EC3E7C8"/>
    <w:rsid w:val="1FBA685B"/>
    <w:rsid w:val="1FF30A32"/>
    <w:rsid w:val="242767B1"/>
    <w:rsid w:val="253F4191"/>
    <w:rsid w:val="27FF3133"/>
    <w:rsid w:val="2B293198"/>
    <w:rsid w:val="2BDD1C08"/>
    <w:rsid w:val="2D79578B"/>
    <w:rsid w:val="2F2C9C3F"/>
    <w:rsid w:val="2FFB5D2E"/>
    <w:rsid w:val="2FFBFCF3"/>
    <w:rsid w:val="2FFFE54E"/>
    <w:rsid w:val="32F82372"/>
    <w:rsid w:val="33CF7725"/>
    <w:rsid w:val="33FE2A09"/>
    <w:rsid w:val="361257CA"/>
    <w:rsid w:val="36FF97AA"/>
    <w:rsid w:val="37EFD849"/>
    <w:rsid w:val="38176ABE"/>
    <w:rsid w:val="38FC4B17"/>
    <w:rsid w:val="394C7225"/>
    <w:rsid w:val="3ACF167E"/>
    <w:rsid w:val="3BFE1FC4"/>
    <w:rsid w:val="3BFFC20A"/>
    <w:rsid w:val="3D7EB7DE"/>
    <w:rsid w:val="3DA2599F"/>
    <w:rsid w:val="3DFFFA53"/>
    <w:rsid w:val="3E2C5F88"/>
    <w:rsid w:val="3E6D7718"/>
    <w:rsid w:val="3E6DD670"/>
    <w:rsid w:val="3EFBB91C"/>
    <w:rsid w:val="3F7D21AA"/>
    <w:rsid w:val="3F83ABC4"/>
    <w:rsid w:val="3FAE9573"/>
    <w:rsid w:val="3FDC49EF"/>
    <w:rsid w:val="3FED1A38"/>
    <w:rsid w:val="3FFE1054"/>
    <w:rsid w:val="40292CF8"/>
    <w:rsid w:val="40A87550"/>
    <w:rsid w:val="446228AF"/>
    <w:rsid w:val="44F217F9"/>
    <w:rsid w:val="44FA2B8E"/>
    <w:rsid w:val="453620D8"/>
    <w:rsid w:val="46A02F49"/>
    <w:rsid w:val="4BFE12CD"/>
    <w:rsid w:val="4C401CA9"/>
    <w:rsid w:val="4C580713"/>
    <w:rsid w:val="4CA52422"/>
    <w:rsid w:val="4F7DFC74"/>
    <w:rsid w:val="4FF25327"/>
    <w:rsid w:val="50EB5881"/>
    <w:rsid w:val="53F358E5"/>
    <w:rsid w:val="55B63DBB"/>
    <w:rsid w:val="55FBE1E6"/>
    <w:rsid w:val="5681691E"/>
    <w:rsid w:val="56C501C6"/>
    <w:rsid w:val="57742802"/>
    <w:rsid w:val="59CD3C72"/>
    <w:rsid w:val="59CF0B39"/>
    <w:rsid w:val="5BDBE446"/>
    <w:rsid w:val="5C4A317F"/>
    <w:rsid w:val="5CBE324B"/>
    <w:rsid w:val="5CC5159C"/>
    <w:rsid w:val="5D606355"/>
    <w:rsid w:val="5D6B4BA9"/>
    <w:rsid w:val="5DDC206D"/>
    <w:rsid w:val="5DEEA6E8"/>
    <w:rsid w:val="5DFF5DEC"/>
    <w:rsid w:val="5E7F6DC2"/>
    <w:rsid w:val="5EF38657"/>
    <w:rsid w:val="5F124B9F"/>
    <w:rsid w:val="5F7F2BBF"/>
    <w:rsid w:val="5FB748FB"/>
    <w:rsid w:val="5FD753D5"/>
    <w:rsid w:val="5FE75748"/>
    <w:rsid w:val="5FEC8BEA"/>
    <w:rsid w:val="5FF76285"/>
    <w:rsid w:val="6051412C"/>
    <w:rsid w:val="613C04A0"/>
    <w:rsid w:val="67BBE40B"/>
    <w:rsid w:val="67BF616B"/>
    <w:rsid w:val="67FE056F"/>
    <w:rsid w:val="68BA567E"/>
    <w:rsid w:val="69860CE9"/>
    <w:rsid w:val="69FF9F8B"/>
    <w:rsid w:val="6B79EF1E"/>
    <w:rsid w:val="6C152AE5"/>
    <w:rsid w:val="6C6DB54A"/>
    <w:rsid w:val="6D7F44EA"/>
    <w:rsid w:val="6DEA0B65"/>
    <w:rsid w:val="6EB66B3E"/>
    <w:rsid w:val="6EFE83D6"/>
    <w:rsid w:val="6F0B20E9"/>
    <w:rsid w:val="6F6FE458"/>
    <w:rsid w:val="6F712C31"/>
    <w:rsid w:val="6F7F9DFE"/>
    <w:rsid w:val="6F7FB264"/>
    <w:rsid w:val="6FCF3E18"/>
    <w:rsid w:val="6FF52980"/>
    <w:rsid w:val="6FFF3E39"/>
    <w:rsid w:val="7147A546"/>
    <w:rsid w:val="71850987"/>
    <w:rsid w:val="71867477"/>
    <w:rsid w:val="71E9002D"/>
    <w:rsid w:val="71F7FA8B"/>
    <w:rsid w:val="72C07522"/>
    <w:rsid w:val="73E02C7A"/>
    <w:rsid w:val="74698CD5"/>
    <w:rsid w:val="74AF55A0"/>
    <w:rsid w:val="75B66FDE"/>
    <w:rsid w:val="75C977F6"/>
    <w:rsid w:val="75DB3A5D"/>
    <w:rsid w:val="7679E780"/>
    <w:rsid w:val="777902C7"/>
    <w:rsid w:val="7797E290"/>
    <w:rsid w:val="779B145E"/>
    <w:rsid w:val="77B520B1"/>
    <w:rsid w:val="78680440"/>
    <w:rsid w:val="78867684"/>
    <w:rsid w:val="79880468"/>
    <w:rsid w:val="79C77372"/>
    <w:rsid w:val="79D36B7A"/>
    <w:rsid w:val="79FE4600"/>
    <w:rsid w:val="7B2F6421"/>
    <w:rsid w:val="7B4554FB"/>
    <w:rsid w:val="7B7E797D"/>
    <w:rsid w:val="7BEBA885"/>
    <w:rsid w:val="7BF290B7"/>
    <w:rsid w:val="7BF7A038"/>
    <w:rsid w:val="7C8F99B6"/>
    <w:rsid w:val="7CDEC524"/>
    <w:rsid w:val="7D1D1A8D"/>
    <w:rsid w:val="7D1E7E18"/>
    <w:rsid w:val="7DBE675A"/>
    <w:rsid w:val="7DBF9079"/>
    <w:rsid w:val="7DBF9C32"/>
    <w:rsid w:val="7DCC3AF9"/>
    <w:rsid w:val="7DF7BA8D"/>
    <w:rsid w:val="7DFE3C0F"/>
    <w:rsid w:val="7E774F48"/>
    <w:rsid w:val="7E7F6FA6"/>
    <w:rsid w:val="7EBEA734"/>
    <w:rsid w:val="7ED79C3B"/>
    <w:rsid w:val="7EF7654E"/>
    <w:rsid w:val="7EF7C9D5"/>
    <w:rsid w:val="7EF85624"/>
    <w:rsid w:val="7F5339C4"/>
    <w:rsid w:val="7F6F87FE"/>
    <w:rsid w:val="7F6F9E95"/>
    <w:rsid w:val="7F71DA98"/>
    <w:rsid w:val="7F7AA7B9"/>
    <w:rsid w:val="7F7F1645"/>
    <w:rsid w:val="7F7FDD69"/>
    <w:rsid w:val="7FB1A7D5"/>
    <w:rsid w:val="7FB6D6CB"/>
    <w:rsid w:val="7FB773C6"/>
    <w:rsid w:val="7FBE369F"/>
    <w:rsid w:val="7FBFB525"/>
    <w:rsid w:val="7FC60755"/>
    <w:rsid w:val="7FCE16C6"/>
    <w:rsid w:val="7FEEA7F6"/>
    <w:rsid w:val="7FEEE706"/>
    <w:rsid w:val="7FF35FBC"/>
    <w:rsid w:val="7FFB4A28"/>
    <w:rsid w:val="7FFFC9BD"/>
    <w:rsid w:val="8EEF0ECF"/>
    <w:rsid w:val="90F269F2"/>
    <w:rsid w:val="9CA43942"/>
    <w:rsid w:val="9DFEC281"/>
    <w:rsid w:val="9EFDC1A3"/>
    <w:rsid w:val="9FFAE057"/>
    <w:rsid w:val="9FFFC7FC"/>
    <w:rsid w:val="A3FF00A8"/>
    <w:rsid w:val="A7D3BBCB"/>
    <w:rsid w:val="ABBB0185"/>
    <w:rsid w:val="ABDB4151"/>
    <w:rsid w:val="ABF7DD2C"/>
    <w:rsid w:val="AF1F1203"/>
    <w:rsid w:val="AFBFB25A"/>
    <w:rsid w:val="B03BEF69"/>
    <w:rsid w:val="B2AFE9AF"/>
    <w:rsid w:val="B366EBEB"/>
    <w:rsid w:val="B3EEDBFF"/>
    <w:rsid w:val="B56351E8"/>
    <w:rsid w:val="B7EE5396"/>
    <w:rsid w:val="B99BAFE6"/>
    <w:rsid w:val="B9B539A4"/>
    <w:rsid w:val="BBA08D92"/>
    <w:rsid w:val="BBDB3024"/>
    <w:rsid w:val="BBE51251"/>
    <w:rsid w:val="BBED8A61"/>
    <w:rsid w:val="BBF73596"/>
    <w:rsid w:val="BBFF1697"/>
    <w:rsid w:val="BCFBA1DF"/>
    <w:rsid w:val="BD67DAD7"/>
    <w:rsid w:val="BDEC6C08"/>
    <w:rsid w:val="BEDDE6E0"/>
    <w:rsid w:val="BF0E33C8"/>
    <w:rsid w:val="BF5CE77C"/>
    <w:rsid w:val="BF9B5521"/>
    <w:rsid w:val="BFED2966"/>
    <w:rsid w:val="BFFF0ABE"/>
    <w:rsid w:val="C7F3D664"/>
    <w:rsid w:val="C97F301B"/>
    <w:rsid w:val="CAB76CFA"/>
    <w:rsid w:val="CBFEC273"/>
    <w:rsid w:val="CCFFCDB0"/>
    <w:rsid w:val="CE37D4D3"/>
    <w:rsid w:val="CF7F348A"/>
    <w:rsid w:val="CF9FABA4"/>
    <w:rsid w:val="CFEF02EF"/>
    <w:rsid w:val="D46F39FD"/>
    <w:rsid w:val="D5BC003D"/>
    <w:rsid w:val="D72F5F5B"/>
    <w:rsid w:val="DBED3E61"/>
    <w:rsid w:val="DDE75D84"/>
    <w:rsid w:val="DDFF074B"/>
    <w:rsid w:val="DFBE6C1A"/>
    <w:rsid w:val="DFBEAEBE"/>
    <w:rsid w:val="DFD203AA"/>
    <w:rsid w:val="DFE7A9BA"/>
    <w:rsid w:val="DFE7C658"/>
    <w:rsid w:val="DFFA0199"/>
    <w:rsid w:val="DFFF446D"/>
    <w:rsid w:val="E777D4A6"/>
    <w:rsid w:val="E78B4993"/>
    <w:rsid w:val="E9F35DF8"/>
    <w:rsid w:val="EADB9082"/>
    <w:rsid w:val="EDEFC2AE"/>
    <w:rsid w:val="EF7FA261"/>
    <w:rsid w:val="EF9B56B9"/>
    <w:rsid w:val="EF9C6E57"/>
    <w:rsid w:val="EF9D1D7B"/>
    <w:rsid w:val="EFAD38E2"/>
    <w:rsid w:val="EFAF104E"/>
    <w:rsid w:val="EFCE096B"/>
    <w:rsid w:val="EFCEE60C"/>
    <w:rsid w:val="EFD22ADA"/>
    <w:rsid w:val="EFE72868"/>
    <w:rsid w:val="F17E24BA"/>
    <w:rsid w:val="F3ED0678"/>
    <w:rsid w:val="F475109D"/>
    <w:rsid w:val="F54F3F56"/>
    <w:rsid w:val="F69D006B"/>
    <w:rsid w:val="F78B6FBF"/>
    <w:rsid w:val="F7ACD6B5"/>
    <w:rsid w:val="F7BFDA36"/>
    <w:rsid w:val="F7D41BA2"/>
    <w:rsid w:val="F7DFD5E9"/>
    <w:rsid w:val="F7F6D6B4"/>
    <w:rsid w:val="F7F75200"/>
    <w:rsid w:val="F7FD1BFE"/>
    <w:rsid w:val="F91B9C3F"/>
    <w:rsid w:val="F9B6B212"/>
    <w:rsid w:val="F9E59466"/>
    <w:rsid w:val="F9E74F51"/>
    <w:rsid w:val="F9FB0D2A"/>
    <w:rsid w:val="F9FBE488"/>
    <w:rsid w:val="FA79B8CF"/>
    <w:rsid w:val="FADE2235"/>
    <w:rsid w:val="FAFB3B10"/>
    <w:rsid w:val="FB1F02B8"/>
    <w:rsid w:val="FB63B849"/>
    <w:rsid w:val="FB78B468"/>
    <w:rsid w:val="FB7FFE63"/>
    <w:rsid w:val="FBAF6060"/>
    <w:rsid w:val="FBDEA4F6"/>
    <w:rsid w:val="FBE9616E"/>
    <w:rsid w:val="FBEF1245"/>
    <w:rsid w:val="FBF37B26"/>
    <w:rsid w:val="FBFB22E7"/>
    <w:rsid w:val="FBFDAC4A"/>
    <w:rsid w:val="FBFED11D"/>
    <w:rsid w:val="FCAEC771"/>
    <w:rsid w:val="FCB273C0"/>
    <w:rsid w:val="FCED82BE"/>
    <w:rsid w:val="FD7DA8D3"/>
    <w:rsid w:val="FD7DF2BE"/>
    <w:rsid w:val="FDF711C1"/>
    <w:rsid w:val="FDF71ECB"/>
    <w:rsid w:val="FECF0B71"/>
    <w:rsid w:val="FEDFC6BB"/>
    <w:rsid w:val="FEE3A47A"/>
    <w:rsid w:val="FEF3DF41"/>
    <w:rsid w:val="FEFB38BA"/>
    <w:rsid w:val="FEFF75C0"/>
    <w:rsid w:val="FEFF8281"/>
    <w:rsid w:val="FF7A5BA2"/>
    <w:rsid w:val="FFAB4436"/>
    <w:rsid w:val="FFB66A8A"/>
    <w:rsid w:val="FFBD1736"/>
    <w:rsid w:val="FFBFC878"/>
    <w:rsid w:val="FFD64782"/>
    <w:rsid w:val="FFD9311D"/>
    <w:rsid w:val="FFDB92F2"/>
    <w:rsid w:val="FFED8FD3"/>
    <w:rsid w:val="FFF65026"/>
    <w:rsid w:val="FFF7AE82"/>
    <w:rsid w:val="FFFC1178"/>
    <w:rsid w:val="FFFF359D"/>
    <w:rsid w:val="FFFFF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字符"/>
    <w:basedOn w:val="8"/>
    <w:link w:val="4"/>
    <w:qFormat/>
    <w:uiPriority w:val="0"/>
    <w:rPr>
      <w:rFonts w:asciiTheme="minorHAnsi" w:hAnsiTheme="minorHAnsi" w:eastAsiaTheme="minorEastAsia" w:cstheme="minorBidi"/>
      <w:kern w:val="2"/>
      <w:sz w:val="18"/>
      <w:szCs w:val="18"/>
    </w:rPr>
  </w:style>
  <w:style w:type="character" w:customStyle="1" w:styleId="10">
    <w:name w:val="页脚 字符"/>
    <w:basedOn w:val="8"/>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2263</Words>
  <Characters>2285</Characters>
  <Lines>20</Lines>
  <Paragraphs>5</Paragraphs>
  <TotalTime>78</TotalTime>
  <ScaleCrop>false</ScaleCrop>
  <LinksUpToDate>false</LinksUpToDate>
  <CharactersWithSpaces>2763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2023-04-06T16:13:00Z</dcterms:created>
  <dc:creator>a</dc:creator>
  <cp:lastModifiedBy>wyr</cp:lastModifiedBy>
  <cp:lastPrinted>2024-10-25T01:26:38Z</cp:lastPrinted>
  <dcterms:modified xsi:type="dcterms:W3CDTF">2024-10-25T02:22:39Z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2F976A8442BB4AF0A1F909B10A819EFB_13</vt:lpwstr>
  </property>
</Properties>
</file>