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A2F56">
      <w:pPr>
        <w:widowControl/>
        <w:shd w:val="clear" w:color="auto" w:fill="auto"/>
        <w:spacing w:line="560" w:lineRule="exact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10FB3407">
      <w:pPr>
        <w:widowControl/>
        <w:shd w:val="clear" w:color="auto" w:fill="auto"/>
        <w:spacing w:line="500" w:lineRule="exact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482EF43">
      <w:pPr>
        <w:widowControl/>
        <w:shd w:val="clear" w:color="auto" w:fill="auto"/>
        <w:spacing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 w14:paraId="3E10E8CB">
      <w:pPr>
        <w:widowControl/>
        <w:shd w:val="clear" w:color="auto" w:fill="auto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5615FE47">
      <w:pPr>
        <w:widowControl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6E629790">
      <w:pPr>
        <w:pStyle w:val="6"/>
        <w:widowControl/>
        <w:shd w:val="clear" w:color="auto" w:fill="auto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项目名称：</w:t>
      </w:r>
    </w:p>
    <w:p w14:paraId="653304A6">
      <w:pPr>
        <w:pStyle w:val="6"/>
        <w:widowControl/>
        <w:shd w:val="clear" w:color="auto" w:fill="auto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采购单位：</w:t>
      </w:r>
    </w:p>
    <w:p w14:paraId="0D7E79FC">
      <w:pPr>
        <w:pStyle w:val="6"/>
        <w:widowControl/>
        <w:shd w:val="clear" w:color="auto" w:fill="auto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报价单位： </w:t>
      </w:r>
    </w:p>
    <w:p w14:paraId="63FDA162">
      <w:pPr>
        <w:pStyle w:val="6"/>
        <w:widowControl/>
        <w:shd w:val="clear" w:color="auto" w:fill="auto"/>
        <w:spacing w:before="0" w:beforeAutospacing="0" w:after="0" w:afterAutospacing="0"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报价（总价）：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     </w:t>
      </w:r>
    </w:p>
    <w:p w14:paraId="371C24E2">
      <w:pPr>
        <w:pStyle w:val="6"/>
        <w:widowControl/>
        <w:shd w:val="clear" w:color="auto" w:fill="auto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联系人：</w:t>
      </w:r>
    </w:p>
    <w:p w14:paraId="5B8A0B20">
      <w:pPr>
        <w:pStyle w:val="6"/>
        <w:widowControl/>
        <w:shd w:val="clear" w:color="auto" w:fill="auto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电话：</w:t>
      </w:r>
    </w:p>
    <w:p w14:paraId="0D0DF8DB">
      <w:pPr>
        <w:pStyle w:val="6"/>
        <w:widowControl/>
        <w:shd w:val="clear" w:color="auto" w:fill="auto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地址：</w:t>
      </w:r>
    </w:p>
    <w:p w14:paraId="78DF56BE">
      <w:pPr>
        <w:widowControl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7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2ABC24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69DBF0">
            <w:pPr>
              <w:widowControl/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F60E8A">
            <w:pPr>
              <w:widowControl/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9F5B07">
            <w:pPr>
              <w:widowControl/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9B4961">
            <w:pPr>
              <w:widowControl/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0762F0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EA96C6">
            <w:pPr>
              <w:widowControl/>
              <w:shd w:val="clear" w:color="auto" w:fill="auto"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8EFCC0">
            <w:pPr>
              <w:widowControl/>
              <w:shd w:val="clear" w:color="auto" w:fill="auto"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45DA4C">
            <w:pPr>
              <w:widowControl/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118D45">
            <w:pPr>
              <w:widowControl/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 w14:paraId="08C9AF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863250">
            <w:pPr>
              <w:widowControl/>
              <w:shd w:val="clear" w:color="auto" w:fill="auto"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752515">
            <w:pPr>
              <w:widowControl/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D527AE">
            <w:pPr>
              <w:widowControl/>
              <w:shd w:val="clear" w:color="auto" w:fill="auto"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3B47C1">
            <w:pPr>
              <w:widowControl/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 w14:paraId="54681E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F64DDC">
            <w:pPr>
              <w:widowControl/>
              <w:shd w:val="clear" w:color="auto" w:fill="auto"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4CFE33">
            <w:pPr>
              <w:widowControl/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14D67F">
            <w:pPr>
              <w:widowControl/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FA2931">
            <w:pPr>
              <w:widowControl/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 w14:paraId="5D3320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3AB88E">
            <w:pPr>
              <w:widowControl/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94B37B">
            <w:pPr>
              <w:widowControl/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2A8DE52D">
      <w:pPr>
        <w:pStyle w:val="6"/>
        <w:widowControl/>
        <w:shd w:val="clear" w:color="auto" w:fill="auto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bidi="ar"/>
        </w:rPr>
        <w:t>三、具体需求响应情况</w:t>
      </w:r>
    </w:p>
    <w:p w14:paraId="4D744CF6">
      <w:pPr>
        <w:pStyle w:val="6"/>
        <w:widowControl/>
        <w:shd w:val="clear" w:color="auto" w:fill="auto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  <w:t>完全满足本项目需求。</w:t>
      </w:r>
    </w:p>
    <w:p w14:paraId="3A863DD2">
      <w:pPr>
        <w:pStyle w:val="6"/>
        <w:widowControl/>
        <w:shd w:val="clear" w:color="auto" w:fill="auto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bidi="ar"/>
        </w:rPr>
        <w:t>四、供应商资格条件</w:t>
      </w:r>
    </w:p>
    <w:p w14:paraId="409D6CCD">
      <w:pPr>
        <w:pStyle w:val="6"/>
        <w:widowControl/>
        <w:shd w:val="clear" w:color="auto" w:fill="auto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 w14:paraId="138F70CD">
      <w:pPr>
        <w:keepNext w:val="0"/>
        <w:keepLines w:val="0"/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pacing w:line="500" w:lineRule="exact"/>
        <w:ind w:firstLine="640" w:firstLineChars="200"/>
        <w:jc w:val="righ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  XXX公司（需加盖公章）                              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年XX月X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X日</w:t>
      </w:r>
    </w:p>
    <w:p w14:paraId="1489AFCB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FF87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B508F9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B508F9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mI3MDZlNmZiZGQ3YjA5MjczMDU1OTIzYjJlMjEifQ=="/>
  </w:docVars>
  <w:rsids>
    <w:rsidRoot w:val="7F59619A"/>
    <w:rsid w:val="499C6F28"/>
    <w:rsid w:val="7F59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/>
      <w:snapToGrid/>
      <w:spacing w:after="120" w:line="240" w:lineRule="auto"/>
      <w:ind w:left="420" w:leftChars="200" w:firstLine="420"/>
    </w:pPr>
    <w:rPr>
      <w:sz w:val="21"/>
    </w:rPr>
  </w:style>
  <w:style w:type="paragraph" w:styleId="3">
    <w:name w:val="Body Text Indent"/>
    <w:basedOn w:val="1"/>
    <w:qFormat/>
    <w:uiPriority w:val="0"/>
    <w:pPr>
      <w:adjustRightInd w:val="0"/>
      <w:snapToGrid w:val="0"/>
      <w:spacing w:line="360" w:lineRule="auto"/>
      <w:ind w:firstLine="540"/>
    </w:pPr>
    <w:rPr>
      <w:sz w:val="28"/>
    </w:rPr>
  </w:style>
  <w:style w:type="paragraph" w:styleId="4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207</Characters>
  <Lines>0</Lines>
  <Paragraphs>0</Paragraphs>
  <TotalTime>0</TotalTime>
  <ScaleCrop>false</ScaleCrop>
  <LinksUpToDate>false</LinksUpToDate>
  <CharactersWithSpaces>340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2024-10-31T11:55:00Z</dcterms:created>
  <dc:creator>云端~</dc:creator>
  <cp:lastModifiedBy>云端~</cp:lastModifiedBy>
  <dcterms:modified xsi:type="dcterms:W3CDTF">2024-11-01T09:41:26Z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11B75A653F024BF48E12555854BFFF7A_11</vt:lpwstr>
  </property>
</Properties>
</file>