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BF3768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outlineLvl w:val="1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 w14:paraId="472CFA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0"/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</w:pPr>
    </w:p>
    <w:p w14:paraId="7749F37E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2"/>
          <w:sz w:val="44"/>
          <w:szCs w:val="44"/>
          <w:highlight w:val="none"/>
          <w:shd w:val="clear" w:color="auto" w:fill="FFFFFF"/>
          <w:lang w:val="en-US" w:eastAsia="zh-CN" w:bidi="ar-SA"/>
        </w:rPr>
      </w:pPr>
      <w:bookmarkStart w:id="1" w:name="_GoBack"/>
      <w:bookmarkStart w:id="0" w:name="OLE_LINK1"/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2"/>
          <w:sz w:val="44"/>
          <w:szCs w:val="44"/>
          <w:highlight w:val="none"/>
          <w:shd w:val="clear" w:color="auto" w:fill="FFFFFF"/>
          <w:lang w:val="en-US" w:eastAsia="zh-CN" w:bidi="ar-SA"/>
        </w:rPr>
        <w:t>深圳深汕莲花山地方级森林公园总体规划（2025-2035年）地质灾害危险性评估报告</w:t>
      </w:r>
    </w:p>
    <w:p w14:paraId="721D2453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2"/>
          <w:sz w:val="44"/>
          <w:szCs w:val="44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2"/>
          <w:sz w:val="44"/>
          <w:szCs w:val="44"/>
          <w:highlight w:val="none"/>
          <w:shd w:val="clear" w:color="auto" w:fill="FFFFFF"/>
          <w:lang w:val="en-US" w:eastAsia="zh-CN" w:bidi="ar-SA"/>
        </w:rPr>
        <w:t>编制技术服务项目报价单</w:t>
      </w:r>
      <w:bookmarkEnd w:id="0"/>
    </w:p>
    <w:bookmarkEnd w:id="1"/>
    <w:p w14:paraId="2A40455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56CE56E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 w14:paraId="24AE04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30" w:leftChars="300" w:hanging="1600" w:hangingChars="5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深圳深汕莲花山地方级森林公园总体规划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（2025-2035年）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地质灾害危险性评估报告编制技术服务项目</w:t>
      </w:r>
    </w:p>
    <w:p w14:paraId="03EF3D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30" w:leftChars="300" w:hanging="1600" w:hangingChars="5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采购单位：深圳市深汕特别合作区城市管理和综合执法局 </w:t>
      </w:r>
    </w:p>
    <w:p w14:paraId="4BB05C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 w14:paraId="41B8718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 w14:paraId="4E1C162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 w14:paraId="53FEE35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 w14:paraId="0C7B254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邮箱：</w:t>
      </w:r>
    </w:p>
    <w:p w14:paraId="065765C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 w14:paraId="13645B8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</w:t>
      </w:r>
    </w:p>
    <w:tbl>
      <w:tblPr>
        <w:tblStyle w:val="6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 w14:paraId="5C6C98D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7B97B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4ADA3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92654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2E763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 w14:paraId="5A45C8A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F91D7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00C3E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8A4FF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DF90B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0E7E234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F8284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DFB66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EBEB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76469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7178910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DE15A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4EDDF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E5DFB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465B8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6F292D5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BDBAD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E40F1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 w14:paraId="641C1F7C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outlineLvl w:val="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 w14:paraId="31B68E32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2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 w14:paraId="23613020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outlineLvl w:val="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 w14:paraId="461C9158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完全满足本项目资格要求。</w:t>
      </w:r>
    </w:p>
    <w:p w14:paraId="74BB718A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</w:p>
    <w:p w14:paraId="35637893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</w:p>
    <w:p w14:paraId="6D1B7CC9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</w:p>
    <w:p w14:paraId="54FC26A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XXX公司（需加盖公章）</w:t>
      </w:r>
    </w:p>
    <w:p w14:paraId="60A1584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 w14:paraId="10241AC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</w:pPr>
    </w:p>
    <w:p w14:paraId="03C75A8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ODc4OTNjMThmMGUwN2EzMGEwNmQ1Mjk3MDhlMjQifQ=="/>
  </w:docVars>
  <w:rsids>
    <w:rsidRoot w:val="277907B3"/>
    <w:rsid w:val="2779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2024-11-12T09:13:00Z</dcterms:created>
  <dc:creator>云端~</dc:creator>
  <cp:lastModifiedBy>云端~</cp:lastModifiedBy>
  <dcterms:modified xsi:type="dcterms:W3CDTF">2024-11-12T09:14:12Z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1ACD0773B7B5494AA1E70491FFF33A93_11</vt:lpwstr>
  </property>
</Properties>
</file>