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BA46D">
      <w:pPr>
        <w:widowControl/>
        <w:shd w:val="clear" w:color="auto" w:fill="FFFFFF"/>
        <w:spacing w:line="560" w:lineRule="exact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2E28A1E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000000"/>
          <w:sz w:val="36"/>
          <w:szCs w:val="36"/>
          <w:shd w:val="clear" w:color="auto" w:fill="FFFFFF"/>
          <w:lang w:val="en" w:eastAsia="zh-CN"/>
        </w:rPr>
        <w:t>塘尾村文化展示牌报价单</w:t>
      </w:r>
      <w:bookmarkEnd w:id="0"/>
    </w:p>
    <w:p w14:paraId="52D2B430">
      <w:pPr>
        <w:pStyle w:val="2"/>
        <w:rPr>
          <w:rFonts w:hint="eastAsia"/>
        </w:rPr>
      </w:pPr>
    </w:p>
    <w:p w14:paraId="7436B5BD"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471B6EC1">
      <w:pPr>
        <w:widowControl/>
        <w:shd w:val="clear" w:color="auto" w:fill="FFFFFF"/>
        <w:spacing w:line="560" w:lineRule="exact"/>
        <w:ind w:left="2238" w:leftChars="304" w:hanging="1600" w:hangingChars="5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  <w:t>塘尾村文化展示牌</w:t>
      </w:r>
    </w:p>
    <w:p w14:paraId="1CBE641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shd w:val="clear" w:color="auto" w:fill="auto"/>
          <w:lang w:bidi="ar"/>
        </w:rPr>
        <w:t>采购单位：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  <w:t>深汕特别合作区赤石镇大安村股份经济合作联合社</w:t>
      </w:r>
    </w:p>
    <w:p w14:paraId="2676530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45BEC6A1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18726F32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8FB0F0D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556D8022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邮箱：</w:t>
      </w:r>
    </w:p>
    <w:p w14:paraId="4C3595E8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44044D12"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报价明细</w:t>
      </w:r>
    </w:p>
    <w:tbl>
      <w:tblPr>
        <w:tblStyle w:val="4"/>
        <w:tblW w:w="904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2474"/>
        <w:gridCol w:w="3077"/>
        <w:gridCol w:w="2428"/>
      </w:tblGrid>
      <w:tr w14:paraId="7AA2ED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767AD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15F7D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966CE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1346F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558586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BC4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153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7AC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199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BB530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C08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E09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E73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BB2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2D5BB4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5D2A3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5B6CDC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" w:eastAsia="zh-CN" w:bidi="ar"/>
              </w:rPr>
              <w:t>含税X（大写：X X X）</w:t>
            </w:r>
          </w:p>
        </w:tc>
      </w:tr>
    </w:tbl>
    <w:p w14:paraId="380D7A19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673F3F12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6B801F79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650DEF26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357F7A1B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1253D964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3EE9FED2">
      <w:pPr>
        <w:widowControl/>
        <w:shd w:val="clear" w:color="auto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FD9D1"/>
    <w:multiLevelType w:val="singleLevel"/>
    <w:tmpl w:val="FBFFD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328A2831"/>
    <w:rsid w:val="328A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b/>
      <w:bCs/>
      <w:kern w:val="2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2024-12-25T07:35:00Z</dcterms:created>
  <dc:creator>云端~</dc:creator>
  <cp:lastModifiedBy>云端~</cp:lastModifiedBy>
  <dcterms:modified xsi:type="dcterms:W3CDTF">2024-12-25T07:35:32Z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50B31DF48D8A4CEEA55EF044FEBB0983_11</vt:lpwstr>
  </property>
</Properties>
</file>